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BC8" w:rsidRPr="00F7249A" w:rsidRDefault="00AF3BC8" w:rsidP="00F7249A">
      <w:pPr>
        <w:spacing w:after="0" w:line="240" w:lineRule="auto"/>
        <w:rPr>
          <w:sz w:val="18"/>
          <w:szCs w:val="18"/>
          <w:lang w:val="en-US"/>
        </w:rPr>
      </w:pPr>
    </w:p>
    <w:tbl>
      <w:tblPr>
        <w:tblStyle w:val="LightGrid-Accent4"/>
        <w:tblW w:w="0" w:type="auto"/>
        <w:tblLook w:val="04A0" w:firstRow="1" w:lastRow="0" w:firstColumn="1" w:lastColumn="0" w:noHBand="0" w:noVBand="1"/>
      </w:tblPr>
      <w:tblGrid>
        <w:gridCol w:w="1660"/>
        <w:gridCol w:w="11516"/>
      </w:tblGrid>
      <w:tr w:rsidR="00E8535C" w:rsidRPr="00FA7D94" w:rsidTr="007C39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rsidR="00E8535C" w:rsidRPr="00FA7D94" w:rsidRDefault="00E8535C">
            <w:pPr>
              <w:rPr>
                <w:sz w:val="18"/>
                <w:szCs w:val="18"/>
                <w:lang w:val="en-US"/>
              </w:rPr>
            </w:pPr>
          </w:p>
        </w:tc>
        <w:tc>
          <w:tcPr>
            <w:tcW w:w="11516" w:type="dxa"/>
            <w:tcBorders>
              <w:top w:val="none" w:sz="0" w:space="0" w:color="auto"/>
              <w:left w:val="none" w:sz="0" w:space="0" w:color="auto"/>
              <w:bottom w:val="none" w:sz="0" w:space="0" w:color="auto"/>
              <w:right w:val="none" w:sz="0" w:space="0" w:color="auto"/>
            </w:tcBorders>
          </w:tcPr>
          <w:p w:rsidR="00E8535C" w:rsidRPr="00FA7D94" w:rsidRDefault="00E8535C">
            <w:pPr>
              <w:cnfStyle w:val="100000000000" w:firstRow="1" w:lastRow="0" w:firstColumn="0" w:lastColumn="0" w:oddVBand="0" w:evenVBand="0" w:oddHBand="0" w:evenHBand="0" w:firstRowFirstColumn="0" w:firstRowLastColumn="0" w:lastRowFirstColumn="0" w:lastRowLastColumn="0"/>
              <w:rPr>
                <w:sz w:val="18"/>
                <w:szCs w:val="18"/>
                <w:lang w:val="en-US"/>
              </w:rPr>
            </w:pPr>
            <w:r>
              <w:rPr>
                <w:sz w:val="18"/>
                <w:szCs w:val="18"/>
                <w:lang w:val="en-US"/>
              </w:rPr>
              <w:t xml:space="preserve">Chinese Folk Religion </w:t>
            </w:r>
          </w:p>
        </w:tc>
      </w:tr>
      <w:tr w:rsidR="00E8535C" w:rsidRPr="00FA7D94" w:rsidTr="007C3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rsidR="00E8535C" w:rsidRPr="00FA7D94" w:rsidRDefault="00E8535C">
            <w:pPr>
              <w:rPr>
                <w:sz w:val="18"/>
                <w:szCs w:val="18"/>
                <w:lang w:val="en-US"/>
              </w:rPr>
            </w:pPr>
            <w:r w:rsidRPr="00FA7D94">
              <w:rPr>
                <w:sz w:val="18"/>
                <w:szCs w:val="18"/>
                <w:lang w:val="en-US"/>
              </w:rPr>
              <w:t>Founder</w:t>
            </w:r>
          </w:p>
        </w:tc>
        <w:tc>
          <w:tcPr>
            <w:tcW w:w="11516" w:type="dxa"/>
            <w:tcBorders>
              <w:top w:val="none" w:sz="0" w:space="0" w:color="auto"/>
              <w:left w:val="none" w:sz="0" w:space="0" w:color="auto"/>
              <w:bottom w:val="none" w:sz="0" w:space="0" w:color="auto"/>
              <w:right w:val="none" w:sz="0" w:space="0" w:color="auto"/>
            </w:tcBorders>
          </w:tcPr>
          <w:p w:rsidR="00E8535C" w:rsidRPr="00FA7D94" w:rsidRDefault="00E8535C">
            <w:pP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 xml:space="preserve">1250 BC (evidence) possibly 7000 BCE. </w:t>
            </w:r>
          </w:p>
        </w:tc>
      </w:tr>
      <w:tr w:rsidR="00E8535C" w:rsidRPr="00FA7D94" w:rsidTr="007C39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rsidR="00E8535C" w:rsidRPr="00FA7D94" w:rsidRDefault="00E8535C">
            <w:pPr>
              <w:rPr>
                <w:sz w:val="18"/>
                <w:szCs w:val="18"/>
                <w:lang w:val="en-US"/>
              </w:rPr>
            </w:pPr>
            <w:r w:rsidRPr="00FA7D94">
              <w:rPr>
                <w:sz w:val="18"/>
                <w:szCs w:val="18"/>
                <w:lang w:val="en-US"/>
              </w:rPr>
              <w:t>Where and When founded</w:t>
            </w:r>
          </w:p>
        </w:tc>
        <w:tc>
          <w:tcPr>
            <w:tcW w:w="11516" w:type="dxa"/>
            <w:tcBorders>
              <w:top w:val="none" w:sz="0" w:space="0" w:color="auto"/>
              <w:left w:val="none" w:sz="0" w:space="0" w:color="auto"/>
              <w:bottom w:val="none" w:sz="0" w:space="0" w:color="auto"/>
              <w:right w:val="none" w:sz="0" w:space="0" w:color="auto"/>
            </w:tcBorders>
          </w:tcPr>
          <w:p w:rsidR="00E8535C" w:rsidRPr="00FA7D94" w:rsidRDefault="00E8535C">
            <w:pPr>
              <w:cnfStyle w:val="000000010000" w:firstRow="0" w:lastRow="0" w:firstColumn="0" w:lastColumn="0" w:oddVBand="0" w:evenVBand="0" w:oddHBand="0" w:evenHBand="1" w:firstRowFirstColumn="0" w:firstRowLastColumn="0" w:lastRowFirstColumn="0" w:lastRowLastColumn="0"/>
              <w:rPr>
                <w:sz w:val="18"/>
                <w:szCs w:val="18"/>
                <w:lang w:val="en-US"/>
              </w:rPr>
            </w:pPr>
          </w:p>
        </w:tc>
      </w:tr>
      <w:tr w:rsidR="00E8535C" w:rsidRPr="00FA7D94" w:rsidTr="007C3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rsidR="00E8535C" w:rsidRPr="00FA7D94" w:rsidRDefault="00E8535C">
            <w:pPr>
              <w:rPr>
                <w:sz w:val="18"/>
                <w:szCs w:val="18"/>
                <w:lang w:val="en-US"/>
              </w:rPr>
            </w:pPr>
            <w:r w:rsidRPr="00FA7D94">
              <w:rPr>
                <w:sz w:val="18"/>
                <w:szCs w:val="18"/>
                <w:lang w:val="en-US"/>
              </w:rPr>
              <w:t>About the founder</w:t>
            </w:r>
          </w:p>
        </w:tc>
        <w:tc>
          <w:tcPr>
            <w:tcW w:w="11516" w:type="dxa"/>
            <w:tcBorders>
              <w:top w:val="none" w:sz="0" w:space="0" w:color="auto"/>
              <w:left w:val="none" w:sz="0" w:space="0" w:color="auto"/>
              <w:bottom w:val="none" w:sz="0" w:space="0" w:color="auto"/>
              <w:right w:val="none" w:sz="0" w:space="0" w:color="auto"/>
            </w:tcBorders>
          </w:tcPr>
          <w:p w:rsidR="00E8535C" w:rsidRPr="00FA7D94" w:rsidRDefault="00E8535C">
            <w:pP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Shang people (?)</w:t>
            </w:r>
          </w:p>
        </w:tc>
      </w:tr>
      <w:tr w:rsidR="00E8535C" w:rsidRPr="00FA7D94" w:rsidTr="007C39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rsidR="00E8535C" w:rsidRPr="00FA7D94" w:rsidRDefault="00E8535C">
            <w:pPr>
              <w:rPr>
                <w:sz w:val="18"/>
                <w:szCs w:val="18"/>
                <w:lang w:val="en-US"/>
              </w:rPr>
            </w:pPr>
            <w:r w:rsidRPr="00FA7D94">
              <w:rPr>
                <w:sz w:val="18"/>
                <w:szCs w:val="18"/>
                <w:lang w:val="en-US"/>
              </w:rPr>
              <w:t>Founder’s birth culture</w:t>
            </w:r>
          </w:p>
        </w:tc>
        <w:tc>
          <w:tcPr>
            <w:tcW w:w="11516" w:type="dxa"/>
            <w:tcBorders>
              <w:top w:val="none" w:sz="0" w:space="0" w:color="auto"/>
              <w:left w:val="none" w:sz="0" w:space="0" w:color="auto"/>
              <w:bottom w:val="none" w:sz="0" w:space="0" w:color="auto"/>
              <w:right w:val="none" w:sz="0" w:space="0" w:color="auto"/>
            </w:tcBorders>
          </w:tcPr>
          <w:p w:rsidR="00E8535C" w:rsidRPr="00FA7D94" w:rsidRDefault="00341B00">
            <w:pPr>
              <w:cnfStyle w:val="000000010000" w:firstRow="0" w:lastRow="0" w:firstColumn="0" w:lastColumn="0" w:oddVBand="0" w:evenVBand="0" w:oddHBand="0" w:evenHBand="1" w:firstRowFirstColumn="0" w:firstRowLastColumn="0" w:lastRowFirstColumn="0" w:lastRowLastColumn="0"/>
              <w:rPr>
                <w:sz w:val="18"/>
                <w:szCs w:val="18"/>
                <w:lang w:val="en-US"/>
              </w:rPr>
            </w:pPr>
            <w:r>
              <w:rPr>
                <w:sz w:val="18"/>
                <w:szCs w:val="18"/>
                <w:lang w:val="en-US"/>
              </w:rPr>
              <w:t>N/A (not applicable)</w:t>
            </w:r>
          </w:p>
        </w:tc>
      </w:tr>
      <w:tr w:rsidR="00E8535C" w:rsidRPr="00FA7D94" w:rsidTr="007C3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rsidR="00E8535C" w:rsidRPr="00FA7D94" w:rsidRDefault="00E8535C">
            <w:pPr>
              <w:rPr>
                <w:sz w:val="18"/>
                <w:szCs w:val="18"/>
                <w:lang w:val="en-US"/>
              </w:rPr>
            </w:pPr>
            <w:r>
              <w:rPr>
                <w:sz w:val="18"/>
                <w:szCs w:val="18"/>
                <w:lang w:val="en-US"/>
              </w:rPr>
              <w:t>Influenced by</w:t>
            </w:r>
          </w:p>
        </w:tc>
        <w:tc>
          <w:tcPr>
            <w:tcW w:w="11516" w:type="dxa"/>
            <w:tcBorders>
              <w:top w:val="none" w:sz="0" w:space="0" w:color="auto"/>
              <w:left w:val="none" w:sz="0" w:space="0" w:color="auto"/>
              <w:bottom w:val="none" w:sz="0" w:space="0" w:color="auto"/>
              <w:right w:val="none" w:sz="0" w:space="0" w:color="auto"/>
            </w:tcBorders>
          </w:tcPr>
          <w:p w:rsidR="00E8535C" w:rsidRPr="002B0EF8" w:rsidRDefault="00E8535C" w:rsidP="004F0B8C">
            <w:pP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 xml:space="preserve">Animism - </w:t>
            </w:r>
            <w:r w:rsidRPr="00A765F0">
              <w:rPr>
                <w:sz w:val="18"/>
                <w:szCs w:val="18"/>
                <w:lang w:val="en-US"/>
              </w:rPr>
              <w:t>Animism is the belief that spirits</w:t>
            </w:r>
            <w:r>
              <w:rPr>
                <w:sz w:val="18"/>
                <w:szCs w:val="18"/>
                <w:lang w:val="en-US"/>
              </w:rPr>
              <w:t xml:space="preserve"> or souls</w:t>
            </w:r>
            <w:r w:rsidRPr="00A765F0">
              <w:rPr>
                <w:sz w:val="18"/>
                <w:szCs w:val="18"/>
                <w:lang w:val="en-US"/>
              </w:rPr>
              <w:t xml:space="preserve"> dwell within </w:t>
            </w:r>
            <w:r w:rsidR="00A60289">
              <w:rPr>
                <w:sz w:val="18"/>
                <w:szCs w:val="18"/>
                <w:lang w:val="en-US"/>
              </w:rPr>
              <w:t>nature (people,</w:t>
            </w:r>
            <w:r w:rsidRPr="00A765F0">
              <w:rPr>
                <w:sz w:val="18"/>
                <w:szCs w:val="18"/>
                <w:lang w:val="en-US"/>
              </w:rPr>
              <w:t xml:space="preserve"> objects, </w:t>
            </w:r>
            <w:r w:rsidR="00A60289">
              <w:rPr>
                <w:sz w:val="18"/>
                <w:szCs w:val="18"/>
                <w:lang w:val="en-US"/>
              </w:rPr>
              <w:t>natural effects)</w:t>
            </w:r>
            <w:r w:rsidRPr="00A765F0">
              <w:rPr>
                <w:sz w:val="18"/>
                <w:szCs w:val="18"/>
                <w:lang w:val="en-US"/>
              </w:rPr>
              <w:t xml:space="preserve"> "animating" them</w:t>
            </w:r>
            <w:r>
              <w:rPr>
                <w:sz w:val="18"/>
                <w:szCs w:val="18"/>
                <w:lang w:val="en-US"/>
              </w:rPr>
              <w:t xml:space="preserve"> (giving them life)</w:t>
            </w:r>
            <w:r w:rsidRPr="00A765F0">
              <w:rPr>
                <w:sz w:val="18"/>
                <w:szCs w:val="18"/>
                <w:lang w:val="en-US"/>
              </w:rPr>
              <w:t>.</w:t>
            </w:r>
            <w:r w:rsidRPr="002B0EF8">
              <w:rPr>
                <w:sz w:val="18"/>
                <w:szCs w:val="18"/>
                <w:lang w:val="en-US"/>
              </w:rPr>
              <w:t xml:space="preserve"> </w:t>
            </w:r>
            <w:r w:rsidRPr="00A60289">
              <w:rPr>
                <w:color w:val="BFBFBF" w:themeColor="background1" w:themeShade="BF"/>
                <w:sz w:val="18"/>
                <w:szCs w:val="18"/>
                <w:lang w:val="en-US"/>
              </w:rPr>
              <w:t>This may imply that things are '</w:t>
            </w:r>
            <w:proofErr w:type="spellStart"/>
            <w:r w:rsidRPr="00A60289">
              <w:rPr>
                <w:color w:val="BFBFBF" w:themeColor="background1" w:themeShade="BF"/>
                <w:sz w:val="18"/>
                <w:szCs w:val="18"/>
                <w:lang w:val="en-US"/>
              </w:rPr>
              <w:t>ensouled</w:t>
            </w:r>
            <w:proofErr w:type="spellEnd"/>
            <w:r w:rsidRPr="00A60289">
              <w:rPr>
                <w:color w:val="BFBFBF" w:themeColor="background1" w:themeShade="BF"/>
                <w:sz w:val="18"/>
                <w:szCs w:val="18"/>
                <w:lang w:val="en-US"/>
              </w:rPr>
              <w:t>' or 'animated' by a universal 'world soul', or by individual spirits of various kinds.</w:t>
            </w:r>
          </w:p>
          <w:p w:rsidR="00E8535C" w:rsidRDefault="00E8535C" w:rsidP="004F0B8C">
            <w:pP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 xml:space="preserve">Today it refers to the belief that inanimate objects mostly in nature e.g. rocks, trees, </w:t>
            </w:r>
            <w:r w:rsidR="00A60289">
              <w:rPr>
                <w:sz w:val="18"/>
                <w:szCs w:val="18"/>
                <w:lang w:val="en-US"/>
              </w:rPr>
              <w:t xml:space="preserve">thunder, </w:t>
            </w:r>
            <w:r>
              <w:rPr>
                <w:sz w:val="18"/>
                <w:szCs w:val="18"/>
                <w:lang w:val="en-US"/>
              </w:rPr>
              <w:t xml:space="preserve">mountains…have spirits. </w:t>
            </w:r>
            <w:r w:rsidRPr="00A765F0">
              <w:rPr>
                <w:sz w:val="18"/>
                <w:szCs w:val="18"/>
                <w:lang w:val="en-US"/>
              </w:rPr>
              <w:t>In Asia, the word often refers specifically to the idea that</w:t>
            </w:r>
            <w:r>
              <w:rPr>
                <w:sz w:val="18"/>
                <w:szCs w:val="18"/>
                <w:lang w:val="en-US"/>
              </w:rPr>
              <w:t xml:space="preserve"> </w:t>
            </w:r>
            <w:r w:rsidRPr="00A765F0">
              <w:rPr>
                <w:sz w:val="18"/>
                <w:szCs w:val="18"/>
                <w:lang w:val="en-US"/>
              </w:rPr>
              <w:t>rivers</w:t>
            </w:r>
            <w:r>
              <w:rPr>
                <w:sz w:val="18"/>
                <w:szCs w:val="18"/>
                <w:lang w:val="en-US"/>
              </w:rPr>
              <w:t xml:space="preserve">, mountain, trees, and so forth </w:t>
            </w:r>
            <w:r w:rsidRPr="00A765F0">
              <w:rPr>
                <w:sz w:val="18"/>
                <w:szCs w:val="18"/>
                <w:lang w:val="en-US"/>
              </w:rPr>
              <w:t>were originally parts of immortal beings.</w:t>
            </w:r>
          </w:p>
          <w:p w:rsidR="00E8535C" w:rsidRDefault="00E8535C" w:rsidP="004F0B8C">
            <w:pPr>
              <w:cnfStyle w:val="000000100000" w:firstRow="0" w:lastRow="0" w:firstColumn="0" w:lastColumn="0" w:oddVBand="0" w:evenVBand="0" w:oddHBand="1" w:evenHBand="0" w:firstRowFirstColumn="0" w:firstRowLastColumn="0" w:lastRowFirstColumn="0" w:lastRowLastColumn="0"/>
              <w:rPr>
                <w:sz w:val="18"/>
                <w:szCs w:val="18"/>
                <w:lang w:val="en-US"/>
              </w:rPr>
            </w:pPr>
          </w:p>
          <w:p w:rsidR="00E8535C" w:rsidRDefault="00E8535C" w:rsidP="004F0B8C">
            <w:pPr>
              <w:cnfStyle w:val="000000100000" w:firstRow="0" w:lastRow="0" w:firstColumn="0" w:lastColumn="0" w:oddVBand="0" w:evenVBand="0" w:oddHBand="1" w:evenHBand="0" w:firstRowFirstColumn="0" w:firstRowLastColumn="0" w:lastRowFirstColumn="0" w:lastRowLastColumn="0"/>
              <w:rPr>
                <w:sz w:val="18"/>
                <w:szCs w:val="18"/>
                <w:lang w:val="en-US"/>
              </w:rPr>
            </w:pPr>
            <w:proofErr w:type="gramStart"/>
            <w:r>
              <w:rPr>
                <w:sz w:val="18"/>
                <w:szCs w:val="18"/>
                <w:lang w:val="en-US"/>
              </w:rPr>
              <w:t>Sh</w:t>
            </w:r>
            <w:r w:rsidRPr="00A765F0">
              <w:rPr>
                <w:sz w:val="18"/>
                <w:szCs w:val="18"/>
                <w:lang w:val="en-US"/>
              </w:rPr>
              <w:t xml:space="preserve">amanism </w:t>
            </w:r>
            <w:r>
              <w:rPr>
                <w:sz w:val="18"/>
                <w:szCs w:val="18"/>
                <w:lang w:val="en-US"/>
              </w:rPr>
              <w:t xml:space="preserve"> -</w:t>
            </w:r>
            <w:proofErr w:type="gramEnd"/>
            <w:r>
              <w:rPr>
                <w:sz w:val="18"/>
                <w:szCs w:val="18"/>
                <w:lang w:val="en-US"/>
              </w:rPr>
              <w:t xml:space="preserve"> The animist belief that </w:t>
            </w:r>
            <w:r w:rsidRPr="00997DB5">
              <w:rPr>
                <w:sz w:val="18"/>
                <w:szCs w:val="18"/>
                <w:lang w:val="en-US"/>
              </w:rPr>
              <w:t xml:space="preserve"> some </w:t>
            </w:r>
            <w:r>
              <w:rPr>
                <w:sz w:val="18"/>
                <w:szCs w:val="18"/>
                <w:lang w:val="en-US"/>
              </w:rPr>
              <w:t xml:space="preserve">people </w:t>
            </w:r>
            <w:r w:rsidRPr="00997DB5">
              <w:rPr>
                <w:sz w:val="18"/>
                <w:szCs w:val="18"/>
                <w:lang w:val="en-US"/>
              </w:rPr>
              <w:t>among them</w:t>
            </w:r>
            <w:r>
              <w:rPr>
                <w:sz w:val="18"/>
                <w:szCs w:val="18"/>
                <w:lang w:val="en-US"/>
              </w:rPr>
              <w:t xml:space="preserve"> a</w:t>
            </w:r>
            <w:r w:rsidRPr="00997DB5">
              <w:rPr>
                <w:sz w:val="18"/>
                <w:szCs w:val="18"/>
                <w:lang w:val="en-US"/>
              </w:rPr>
              <w:t xml:space="preserve">re able to communicate directly with plants, minerals, and animals; to journey deep into the earth, or visit distant galaxies. They were able to invoke, through dance and ritual, elemental and supernatural powers, and enter into ecstatic union with them. The class of people most adept at such techniques became known as the </w:t>
            </w:r>
            <w:proofErr w:type="spellStart"/>
            <w:r w:rsidRPr="00997DB5">
              <w:rPr>
                <w:sz w:val="18"/>
                <w:szCs w:val="18"/>
                <w:lang w:val="en-US"/>
              </w:rPr>
              <w:t>wu</w:t>
            </w:r>
            <w:proofErr w:type="spellEnd"/>
            <w:r w:rsidRPr="00997DB5">
              <w:rPr>
                <w:sz w:val="18"/>
                <w:szCs w:val="18"/>
                <w:lang w:val="en-US"/>
              </w:rPr>
              <w:t xml:space="preserve"> – the shamans of ancient China.</w:t>
            </w:r>
            <w:r>
              <w:rPr>
                <w:sz w:val="18"/>
                <w:szCs w:val="18"/>
                <w:lang w:val="en-US"/>
              </w:rPr>
              <w:t xml:space="preserve"> Shamans are magician</w:t>
            </w:r>
            <w:r w:rsidRPr="00997DB5">
              <w:rPr>
                <w:sz w:val="18"/>
                <w:szCs w:val="18"/>
                <w:lang w:val="en-US"/>
              </w:rPr>
              <w:t>-religious professionals who deliberately alter their consciousness in order to obtain information from the 'spirit world.' They use this knowledge and power to help and to heal members of their community, as well as the community as a whole</w:t>
            </w:r>
          </w:p>
          <w:p w:rsidR="00E8535C" w:rsidRDefault="00E8535C" w:rsidP="004F0B8C">
            <w:pPr>
              <w:cnfStyle w:val="000000100000" w:firstRow="0" w:lastRow="0" w:firstColumn="0" w:lastColumn="0" w:oddVBand="0" w:evenVBand="0" w:oddHBand="1" w:evenHBand="0" w:firstRowFirstColumn="0" w:firstRowLastColumn="0" w:lastRowFirstColumn="0" w:lastRowLastColumn="0"/>
              <w:rPr>
                <w:sz w:val="18"/>
                <w:szCs w:val="18"/>
                <w:lang w:val="en-US"/>
              </w:rPr>
            </w:pPr>
          </w:p>
          <w:p w:rsidR="00E8535C" w:rsidRDefault="00E8535C" w:rsidP="004F0B8C">
            <w:pPr>
              <w:cnfStyle w:val="000000100000" w:firstRow="0" w:lastRow="0" w:firstColumn="0" w:lastColumn="0" w:oddVBand="0" w:evenVBand="0" w:oddHBand="1" w:evenHBand="0" w:firstRowFirstColumn="0" w:firstRowLastColumn="0" w:lastRowFirstColumn="0" w:lastRowLastColumn="0"/>
              <w:rPr>
                <w:sz w:val="18"/>
                <w:szCs w:val="18"/>
                <w:lang w:val="en-US"/>
              </w:rPr>
            </w:pPr>
            <w:r w:rsidRPr="002B0EF8">
              <w:rPr>
                <w:sz w:val="18"/>
                <w:szCs w:val="18"/>
                <w:lang w:val="en-US"/>
              </w:rPr>
              <w:t>These are traditional belief systems which consider the entire universe to be alive and interconnected.</w:t>
            </w:r>
          </w:p>
          <w:p w:rsidR="00E8535C" w:rsidRPr="00FA7D94" w:rsidRDefault="00E8535C">
            <w:pPr>
              <w:cnfStyle w:val="000000100000" w:firstRow="0" w:lastRow="0" w:firstColumn="0" w:lastColumn="0" w:oddVBand="0" w:evenVBand="0" w:oddHBand="1" w:evenHBand="0" w:firstRowFirstColumn="0" w:firstRowLastColumn="0" w:lastRowFirstColumn="0" w:lastRowLastColumn="0"/>
              <w:rPr>
                <w:sz w:val="18"/>
                <w:szCs w:val="18"/>
                <w:lang w:val="en-US"/>
              </w:rPr>
            </w:pPr>
          </w:p>
        </w:tc>
      </w:tr>
      <w:tr w:rsidR="0009490A" w:rsidRPr="00FA7D94" w:rsidTr="007C39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rsidR="0009490A" w:rsidRPr="00FA7D94" w:rsidRDefault="0009490A" w:rsidP="0053456E">
            <w:pPr>
              <w:rPr>
                <w:sz w:val="18"/>
                <w:szCs w:val="18"/>
                <w:lang w:val="en-US"/>
              </w:rPr>
            </w:pPr>
            <w:r>
              <w:rPr>
                <w:sz w:val="18"/>
                <w:szCs w:val="18"/>
                <w:lang w:val="en-US"/>
              </w:rPr>
              <w:t>Symbols</w:t>
            </w:r>
          </w:p>
        </w:tc>
        <w:tc>
          <w:tcPr>
            <w:tcW w:w="11516" w:type="dxa"/>
            <w:tcBorders>
              <w:top w:val="none" w:sz="0" w:space="0" w:color="auto"/>
              <w:left w:val="none" w:sz="0" w:space="0" w:color="auto"/>
              <w:bottom w:val="none" w:sz="0" w:space="0" w:color="auto"/>
              <w:right w:val="none" w:sz="0" w:space="0" w:color="auto"/>
            </w:tcBorders>
          </w:tcPr>
          <w:p w:rsidR="0009490A" w:rsidRDefault="0009490A" w:rsidP="0053456E">
            <w:pPr>
              <w:cnfStyle w:val="000000010000" w:firstRow="0" w:lastRow="0" w:firstColumn="0" w:lastColumn="0" w:oddVBand="0" w:evenVBand="0" w:oddHBand="0" w:evenHBand="1" w:firstRowFirstColumn="0" w:firstRowLastColumn="0" w:lastRowFirstColumn="0" w:lastRowLastColumn="0"/>
              <w:rPr>
                <w:sz w:val="18"/>
                <w:szCs w:val="18"/>
                <w:lang w:val="en-US"/>
              </w:rPr>
            </w:pPr>
            <w:r>
              <w:rPr>
                <w:sz w:val="18"/>
                <w:szCs w:val="18"/>
                <w:lang w:val="en-US"/>
              </w:rPr>
              <w:t>Yin Yang</w:t>
            </w:r>
          </w:p>
          <w:p w:rsidR="0009490A" w:rsidRPr="00FA7D94" w:rsidRDefault="0009490A" w:rsidP="0053456E">
            <w:pPr>
              <w:cnfStyle w:val="000000010000" w:firstRow="0" w:lastRow="0" w:firstColumn="0" w:lastColumn="0" w:oddVBand="0" w:evenVBand="0" w:oddHBand="0" w:evenHBand="1" w:firstRowFirstColumn="0" w:firstRowLastColumn="0" w:lastRowFirstColumn="0" w:lastRowLastColumn="0"/>
              <w:rPr>
                <w:sz w:val="18"/>
                <w:szCs w:val="18"/>
                <w:lang w:val="en-US"/>
              </w:rPr>
            </w:pPr>
            <w:r w:rsidRPr="00562762">
              <w:rPr>
                <w:rFonts w:eastAsia="Times New Roman" w:cs="Times New Roman"/>
                <w:sz w:val="18"/>
                <w:szCs w:val="18"/>
                <w:lang w:eastAsia="en-CA"/>
              </w:rPr>
              <w:t xml:space="preserve">Here is how the symbol was created and what it represents:  </w:t>
            </w:r>
            <w:hyperlink r:id="rId7" w:history="1">
              <w:r w:rsidRPr="00562762">
                <w:rPr>
                  <w:rStyle w:val="Hyperlink"/>
                  <w:rFonts w:eastAsia="Times New Roman" w:cs="Times New Roman"/>
                  <w:sz w:val="18"/>
                  <w:szCs w:val="18"/>
                  <w:lang w:eastAsia="en-CA"/>
                </w:rPr>
                <w:t>http://beholde</w:t>
              </w:r>
              <w:r w:rsidRPr="00562762">
                <w:rPr>
                  <w:rStyle w:val="Hyperlink"/>
                  <w:rFonts w:eastAsia="Times New Roman" w:cs="Times New Roman"/>
                  <w:sz w:val="18"/>
                  <w:szCs w:val="18"/>
                  <w:lang w:eastAsia="en-CA"/>
                </w:rPr>
                <w:t>r</w:t>
              </w:r>
              <w:r w:rsidRPr="00562762">
                <w:rPr>
                  <w:rStyle w:val="Hyperlink"/>
                  <w:rFonts w:eastAsia="Times New Roman" w:cs="Times New Roman"/>
                  <w:sz w:val="18"/>
                  <w:szCs w:val="18"/>
                  <w:lang w:eastAsia="en-CA"/>
                </w:rPr>
                <w:t>s.</w:t>
              </w:r>
              <w:r w:rsidRPr="00562762">
                <w:rPr>
                  <w:rStyle w:val="Hyperlink"/>
                  <w:rFonts w:eastAsia="Times New Roman" w:cs="Times New Roman"/>
                  <w:sz w:val="18"/>
                  <w:szCs w:val="18"/>
                  <w:lang w:eastAsia="en-CA"/>
                </w:rPr>
                <w:t>o</w:t>
              </w:r>
              <w:r w:rsidRPr="00562762">
                <w:rPr>
                  <w:rStyle w:val="Hyperlink"/>
                  <w:rFonts w:eastAsia="Times New Roman" w:cs="Times New Roman"/>
                  <w:sz w:val="18"/>
                  <w:szCs w:val="18"/>
                  <w:lang w:eastAsia="en-CA"/>
                </w:rPr>
                <w:t>rg/mind/artshistoryculture/100-meaningyinyang.html</w:t>
              </w:r>
            </w:hyperlink>
            <w:r>
              <w:rPr>
                <w:rFonts w:ascii="Times New Roman" w:eastAsia="Times New Roman" w:hAnsi="Times New Roman" w:cs="Times New Roman"/>
                <w:sz w:val="24"/>
                <w:szCs w:val="24"/>
                <w:lang w:eastAsia="en-CA"/>
              </w:rPr>
              <w:t xml:space="preserve"> </w:t>
            </w:r>
            <w:r w:rsidRPr="007C1433">
              <w:rPr>
                <w:rFonts w:eastAsia="Times New Roman" w:cs="Times New Roman"/>
                <w:sz w:val="18"/>
                <w:szCs w:val="18"/>
                <w:lang w:eastAsia="en-CA"/>
              </w:rPr>
              <w:t>Click through and read the article.</w:t>
            </w:r>
          </w:p>
        </w:tc>
      </w:tr>
      <w:tr w:rsidR="00E8535C" w:rsidRPr="00FA7D94" w:rsidTr="007C3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rsidR="00E8535C" w:rsidRPr="00FA7D94" w:rsidRDefault="00E8535C">
            <w:pPr>
              <w:rPr>
                <w:sz w:val="18"/>
                <w:szCs w:val="18"/>
                <w:lang w:val="en-US"/>
              </w:rPr>
            </w:pPr>
            <w:r w:rsidRPr="00FA7D94">
              <w:rPr>
                <w:sz w:val="18"/>
                <w:szCs w:val="18"/>
                <w:lang w:val="en-US"/>
              </w:rPr>
              <w:t>Texts</w:t>
            </w:r>
          </w:p>
        </w:tc>
        <w:tc>
          <w:tcPr>
            <w:tcW w:w="11516" w:type="dxa"/>
            <w:tcBorders>
              <w:top w:val="none" w:sz="0" w:space="0" w:color="auto"/>
              <w:left w:val="none" w:sz="0" w:space="0" w:color="auto"/>
              <w:bottom w:val="none" w:sz="0" w:space="0" w:color="auto"/>
              <w:right w:val="none" w:sz="0" w:space="0" w:color="auto"/>
            </w:tcBorders>
          </w:tcPr>
          <w:p w:rsidR="00E8535C" w:rsidRDefault="00E8535C" w:rsidP="00E8535C">
            <w:pP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 xml:space="preserve">I </w:t>
            </w:r>
            <w:proofErr w:type="spellStart"/>
            <w:r>
              <w:rPr>
                <w:sz w:val="18"/>
                <w:szCs w:val="18"/>
                <w:lang w:val="en-US"/>
              </w:rPr>
              <w:t>Ching</w:t>
            </w:r>
            <w:proofErr w:type="spellEnd"/>
            <w:r>
              <w:rPr>
                <w:sz w:val="18"/>
                <w:szCs w:val="18"/>
                <w:lang w:val="en-US"/>
              </w:rPr>
              <w:t xml:space="preserve"> – Book of Changes – </w:t>
            </w:r>
            <w:r w:rsidR="00234679">
              <w:rPr>
                <w:sz w:val="18"/>
                <w:szCs w:val="18"/>
                <w:lang w:val="en-US"/>
              </w:rPr>
              <w:t>( 2,000 BCE - 0 BCE)</w:t>
            </w:r>
          </w:p>
          <w:p w:rsidR="00234679" w:rsidRDefault="00234679" w:rsidP="00E8535C">
            <w:pPr>
              <w:cnfStyle w:val="000000100000" w:firstRow="0" w:lastRow="0" w:firstColumn="0" w:lastColumn="0" w:oddVBand="0" w:evenVBand="0" w:oddHBand="1" w:evenHBand="0" w:firstRowFirstColumn="0" w:firstRowLastColumn="0" w:lastRowFirstColumn="0" w:lastRowLastColumn="0"/>
              <w:rPr>
                <w:sz w:val="18"/>
                <w:szCs w:val="18"/>
                <w:lang w:val="en-US"/>
              </w:rPr>
            </w:pPr>
          </w:p>
          <w:p w:rsidR="00234679" w:rsidRDefault="00234679" w:rsidP="00234679">
            <w:pPr>
              <w:cnfStyle w:val="000000100000" w:firstRow="0" w:lastRow="0" w:firstColumn="0" w:lastColumn="0" w:oddVBand="0" w:evenVBand="0" w:oddHBand="1" w:evenHBand="0" w:firstRowFirstColumn="0" w:firstRowLastColumn="0" w:lastRowFirstColumn="0" w:lastRowLastColumn="0"/>
              <w:rPr>
                <w:sz w:val="18"/>
                <w:szCs w:val="18"/>
                <w:lang w:val="en-US"/>
              </w:rPr>
            </w:pPr>
            <w:r w:rsidRPr="00234679">
              <w:rPr>
                <w:sz w:val="18"/>
                <w:szCs w:val="18"/>
                <w:lang w:val="en-US"/>
              </w:rPr>
              <w:t xml:space="preserve">The text of the I </w:t>
            </w:r>
            <w:proofErr w:type="spellStart"/>
            <w:r w:rsidRPr="00234679">
              <w:rPr>
                <w:sz w:val="18"/>
                <w:szCs w:val="18"/>
                <w:lang w:val="en-US"/>
              </w:rPr>
              <w:t>Ching</w:t>
            </w:r>
            <w:proofErr w:type="spellEnd"/>
            <w:r w:rsidRPr="00234679">
              <w:rPr>
                <w:sz w:val="18"/>
                <w:szCs w:val="18"/>
                <w:lang w:val="en-US"/>
              </w:rPr>
              <w:t xml:space="preserve"> is a set of oracular</w:t>
            </w:r>
            <w:r w:rsidR="009C7628">
              <w:rPr>
                <w:sz w:val="18"/>
                <w:szCs w:val="18"/>
                <w:lang w:val="en-US"/>
              </w:rPr>
              <w:t xml:space="preserve"> (predictive)</w:t>
            </w:r>
            <w:r w:rsidRPr="00234679">
              <w:rPr>
                <w:sz w:val="18"/>
                <w:szCs w:val="18"/>
                <w:lang w:val="en-US"/>
              </w:rPr>
              <w:t xml:space="preserve"> statements represented by 64 sets of six lines each called </w:t>
            </w:r>
            <w:hyperlink r:id="rId8" w:tooltip="Hexagram (I Ching)" w:history="1">
              <w:r w:rsidRPr="00234679">
                <w:rPr>
                  <w:sz w:val="18"/>
                  <w:szCs w:val="18"/>
                  <w:lang w:val="en-US"/>
                </w:rPr>
                <w:t>hexagrams</w:t>
              </w:r>
            </w:hyperlink>
            <w:r w:rsidRPr="00234679">
              <w:rPr>
                <w:sz w:val="18"/>
                <w:szCs w:val="18"/>
                <w:lang w:val="en-US"/>
              </w:rPr>
              <w:t xml:space="preserve"> (</w:t>
            </w:r>
            <w:r w:rsidRPr="00234679">
              <w:rPr>
                <w:rFonts w:ascii="MS Gothic" w:eastAsia="MS Gothic" w:hAnsi="MS Gothic" w:cs="MS Gothic" w:hint="eastAsia"/>
                <w:sz w:val="18"/>
                <w:szCs w:val="18"/>
                <w:lang w:val="en-US"/>
              </w:rPr>
              <w:t>卦</w:t>
            </w:r>
            <w:r w:rsidRPr="00234679">
              <w:rPr>
                <w:sz w:val="18"/>
                <w:szCs w:val="18"/>
                <w:lang w:val="en-US"/>
              </w:rPr>
              <w:t xml:space="preserve"> </w:t>
            </w:r>
            <w:proofErr w:type="spellStart"/>
            <w:r w:rsidRPr="00234679">
              <w:rPr>
                <w:sz w:val="18"/>
                <w:szCs w:val="18"/>
                <w:lang w:val="en-US"/>
              </w:rPr>
              <w:t>guà</w:t>
            </w:r>
            <w:proofErr w:type="spellEnd"/>
            <w:r w:rsidRPr="00234679">
              <w:rPr>
                <w:sz w:val="18"/>
                <w:szCs w:val="18"/>
                <w:lang w:val="en-US"/>
              </w:rPr>
              <w:t>). Each hexagram is a figure composed of six stacked horizontal lines (</w:t>
            </w:r>
            <w:r w:rsidRPr="00234679">
              <w:rPr>
                <w:rFonts w:ascii="MS Gothic" w:eastAsia="MS Gothic" w:hAnsi="MS Gothic" w:cs="MS Gothic" w:hint="eastAsia"/>
                <w:sz w:val="18"/>
                <w:szCs w:val="18"/>
                <w:lang w:val="en-US"/>
              </w:rPr>
              <w:t>爻</w:t>
            </w:r>
            <w:r w:rsidRPr="00234679">
              <w:rPr>
                <w:sz w:val="18"/>
                <w:szCs w:val="18"/>
                <w:lang w:val="en-US"/>
              </w:rPr>
              <w:t xml:space="preserve"> </w:t>
            </w:r>
            <w:proofErr w:type="spellStart"/>
            <w:r w:rsidRPr="00234679">
              <w:rPr>
                <w:sz w:val="18"/>
                <w:szCs w:val="18"/>
                <w:lang w:val="en-US"/>
              </w:rPr>
              <w:t>yáo</w:t>
            </w:r>
            <w:proofErr w:type="spellEnd"/>
            <w:r w:rsidRPr="00234679">
              <w:rPr>
                <w:sz w:val="18"/>
                <w:szCs w:val="18"/>
                <w:lang w:val="en-US"/>
              </w:rPr>
              <w:t xml:space="preserve">), each line is either </w:t>
            </w:r>
            <w:hyperlink r:id="rId9" w:tooltip="Yin and Yang" w:history="1">
              <w:r w:rsidRPr="00234679">
                <w:rPr>
                  <w:sz w:val="18"/>
                  <w:szCs w:val="18"/>
                  <w:lang w:val="en-US"/>
                </w:rPr>
                <w:t>Yang</w:t>
              </w:r>
            </w:hyperlink>
            <w:r w:rsidRPr="00234679">
              <w:rPr>
                <w:sz w:val="18"/>
                <w:szCs w:val="18"/>
                <w:lang w:val="en-US"/>
              </w:rPr>
              <w:t xml:space="preserve"> (an unbroken, or solid line), or </w:t>
            </w:r>
            <w:hyperlink r:id="rId10" w:tooltip="Yin and Yang" w:history="1">
              <w:r w:rsidRPr="00234679">
                <w:rPr>
                  <w:sz w:val="18"/>
                  <w:szCs w:val="18"/>
                  <w:lang w:val="en-US"/>
                </w:rPr>
                <w:t>Yin</w:t>
              </w:r>
            </w:hyperlink>
            <w:r w:rsidRPr="00234679">
              <w:rPr>
                <w:sz w:val="18"/>
                <w:szCs w:val="18"/>
                <w:lang w:val="en-US"/>
              </w:rPr>
              <w:t xml:space="preserve"> (broken, an open line with a gap in the center). With six such lines stacked from bottom to top there are 26 or 64 possible combinations, and thus 64 hexagrams represented.</w:t>
            </w:r>
            <w:r w:rsidR="00CD2EDD">
              <w:rPr>
                <w:sz w:val="18"/>
                <w:szCs w:val="18"/>
                <w:lang w:val="en-US"/>
              </w:rPr>
              <w:t xml:space="preserve"> (see below)</w:t>
            </w:r>
          </w:p>
          <w:p w:rsidR="00A60289" w:rsidRDefault="00A60289" w:rsidP="00234679">
            <w:pPr>
              <w:cnfStyle w:val="000000100000" w:firstRow="0" w:lastRow="0" w:firstColumn="0" w:lastColumn="0" w:oddVBand="0" w:evenVBand="0" w:oddHBand="1" w:evenHBand="0" w:firstRowFirstColumn="0" w:firstRowLastColumn="0" w:lastRowFirstColumn="0" w:lastRowLastColumn="0"/>
              <w:rPr>
                <w:sz w:val="18"/>
                <w:szCs w:val="18"/>
                <w:lang w:val="en-US"/>
              </w:rPr>
            </w:pPr>
          </w:p>
          <w:p w:rsidR="00A60289" w:rsidRPr="00234679" w:rsidRDefault="00A60289" w:rsidP="00234679">
            <w:pP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Yin and Yang (</w:t>
            </w:r>
            <w:r w:rsidRPr="00A5430B">
              <w:rPr>
                <w:sz w:val="18"/>
                <w:szCs w:val="18"/>
                <w:lang w:val="en-US"/>
              </w:rPr>
              <w:t>the ideas of the dy</w:t>
            </w:r>
            <w:r>
              <w:rPr>
                <w:sz w:val="18"/>
                <w:szCs w:val="18"/>
                <w:lang w:val="en-US"/>
              </w:rPr>
              <w:t>namic balance of opposites)</w:t>
            </w:r>
            <w:r w:rsidRPr="00A5430B">
              <w:rPr>
                <w:sz w:val="18"/>
                <w:szCs w:val="18"/>
                <w:lang w:val="en-US"/>
              </w:rPr>
              <w:t xml:space="preserve"> and acceptance of the inevitability of change.</w:t>
            </w:r>
          </w:p>
          <w:p w:rsidR="00E8535C" w:rsidRDefault="00E8535C" w:rsidP="00E8535C">
            <w:pPr>
              <w:cnfStyle w:val="000000100000" w:firstRow="0" w:lastRow="0" w:firstColumn="0" w:lastColumn="0" w:oddVBand="0" w:evenVBand="0" w:oddHBand="1" w:evenHBand="0" w:firstRowFirstColumn="0" w:firstRowLastColumn="0" w:lastRowFirstColumn="0" w:lastRowLastColumn="0"/>
              <w:rPr>
                <w:sz w:val="18"/>
                <w:szCs w:val="18"/>
                <w:lang w:val="en-US"/>
              </w:rPr>
            </w:pPr>
          </w:p>
          <w:p w:rsidR="0009490A" w:rsidRPr="00FA7D94" w:rsidRDefault="0009490A" w:rsidP="00E8535C">
            <w:pPr>
              <w:cnfStyle w:val="000000100000" w:firstRow="0" w:lastRow="0" w:firstColumn="0" w:lastColumn="0" w:oddVBand="0" w:evenVBand="0" w:oddHBand="1" w:evenHBand="0" w:firstRowFirstColumn="0" w:firstRowLastColumn="0" w:lastRowFirstColumn="0" w:lastRowLastColumn="0"/>
              <w:rPr>
                <w:sz w:val="18"/>
                <w:szCs w:val="18"/>
                <w:lang w:val="en-US"/>
              </w:rPr>
            </w:pPr>
            <w:r>
              <w:rPr>
                <w:noProof/>
                <w:lang w:eastAsia="en-CA"/>
              </w:rPr>
              <w:lastRenderedPageBreak/>
              <w:drawing>
                <wp:inline distT="0" distB="0" distL="0" distR="0" wp14:anchorId="31FAFE0C" wp14:editId="04F0E8FB">
                  <wp:extent cx="3385123" cy="2999192"/>
                  <wp:effectExtent l="0" t="0" r="6350" b="0"/>
                  <wp:docPr id="1" name="Picture 1" descr="http://users.skynet.be/lotus/trigram/images/trigra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ers.skynet.be/lotus/trigram/images/trigra1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87197" cy="3001029"/>
                          </a:xfrm>
                          <a:prstGeom prst="rect">
                            <a:avLst/>
                          </a:prstGeom>
                          <a:noFill/>
                          <a:ln>
                            <a:noFill/>
                          </a:ln>
                        </pic:spPr>
                      </pic:pic>
                    </a:graphicData>
                  </a:graphic>
                </wp:inline>
              </w:drawing>
            </w:r>
            <w:r>
              <w:rPr>
                <w:noProof/>
                <w:lang w:eastAsia="en-CA"/>
              </w:rPr>
              <w:drawing>
                <wp:inline distT="0" distB="0" distL="0" distR="0" wp14:anchorId="292697C3" wp14:editId="4898DE9E">
                  <wp:extent cx="2122770" cy="3057525"/>
                  <wp:effectExtent l="0" t="0" r="0" b="0"/>
                  <wp:docPr id="2" name="Picture 2" descr="http://2.bp.blogspot.com/-rKmffUGEwQs/T4CZ8-kQkSI/AAAAAAAAFc4/g7opbakakOA/s1600/I+Ching+2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bp.blogspot.com/-rKmffUGEwQs/T4CZ8-kQkSI/AAAAAAAAFc4/g7opbakakOA/s1600/I+Ching+200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4921" cy="3060623"/>
                          </a:xfrm>
                          <a:prstGeom prst="rect">
                            <a:avLst/>
                          </a:prstGeom>
                          <a:noFill/>
                          <a:ln>
                            <a:noFill/>
                          </a:ln>
                        </pic:spPr>
                      </pic:pic>
                    </a:graphicData>
                  </a:graphic>
                </wp:inline>
              </w:drawing>
            </w:r>
          </w:p>
        </w:tc>
      </w:tr>
      <w:tr w:rsidR="00E8535C" w:rsidRPr="00FA7D94" w:rsidTr="007C39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rsidR="00E8535C" w:rsidRPr="00FA7D94" w:rsidRDefault="00E8535C">
            <w:pPr>
              <w:rPr>
                <w:sz w:val="18"/>
                <w:szCs w:val="18"/>
                <w:lang w:val="en-US"/>
              </w:rPr>
            </w:pPr>
            <w:r w:rsidRPr="00FA7D94">
              <w:rPr>
                <w:sz w:val="18"/>
                <w:szCs w:val="18"/>
                <w:lang w:val="en-US"/>
              </w:rPr>
              <w:lastRenderedPageBreak/>
              <w:t>Main</w:t>
            </w:r>
            <w:r>
              <w:rPr>
                <w:sz w:val="18"/>
                <w:szCs w:val="18"/>
                <w:lang w:val="en-US"/>
              </w:rPr>
              <w:t xml:space="preserve"> Concepts, </w:t>
            </w:r>
            <w:r w:rsidRPr="00FA7D94">
              <w:rPr>
                <w:sz w:val="18"/>
                <w:szCs w:val="18"/>
                <w:lang w:val="en-US"/>
              </w:rPr>
              <w:t xml:space="preserve"> Philosophy and practice</w:t>
            </w:r>
          </w:p>
        </w:tc>
        <w:tc>
          <w:tcPr>
            <w:tcW w:w="11516" w:type="dxa"/>
            <w:tcBorders>
              <w:top w:val="none" w:sz="0" w:space="0" w:color="auto"/>
              <w:left w:val="none" w:sz="0" w:space="0" w:color="auto"/>
              <w:bottom w:val="none" w:sz="0" w:space="0" w:color="auto"/>
              <w:right w:val="none" w:sz="0" w:space="0" w:color="auto"/>
            </w:tcBorders>
          </w:tcPr>
          <w:p w:rsidR="009C7628" w:rsidRDefault="009C7628" w:rsidP="004F0B8C">
            <w:pPr>
              <w:cnfStyle w:val="000000010000" w:firstRow="0" w:lastRow="0" w:firstColumn="0" w:lastColumn="0" w:oddVBand="0" w:evenVBand="0" w:oddHBand="0" w:evenHBand="1" w:firstRowFirstColumn="0" w:firstRowLastColumn="0" w:lastRowFirstColumn="0" w:lastRowLastColumn="0"/>
              <w:rPr>
                <w:sz w:val="18"/>
                <w:szCs w:val="18"/>
              </w:rPr>
            </w:pPr>
          </w:p>
          <w:p w:rsidR="00E8535C" w:rsidRDefault="00E8535C" w:rsidP="004F0B8C">
            <w:pPr>
              <w:cnfStyle w:val="000000010000" w:firstRow="0" w:lastRow="0" w:firstColumn="0" w:lastColumn="0" w:oddVBand="0" w:evenVBand="0" w:oddHBand="0" w:evenHBand="1" w:firstRowFirstColumn="0" w:firstRowLastColumn="0" w:lastRowFirstColumn="0" w:lastRowLastColumn="0"/>
              <w:rPr>
                <w:sz w:val="18"/>
                <w:szCs w:val="18"/>
              </w:rPr>
            </w:pPr>
            <w:r w:rsidRPr="009C7628">
              <w:rPr>
                <w:b/>
                <w:sz w:val="18"/>
                <w:szCs w:val="18"/>
              </w:rPr>
              <w:t>Inclusiveness</w:t>
            </w:r>
            <w:r w:rsidRPr="00F808D5">
              <w:rPr>
                <w:sz w:val="18"/>
                <w:szCs w:val="18"/>
              </w:rPr>
              <w:t xml:space="preserve">: Unlike many other religions, Chinese folk religion places no emphasis on exclusivity or on doctrine. Due to the lack of exclusivity, practitioners of Chinese folk religion may easily practice other religions such as </w:t>
            </w:r>
            <w:r w:rsidR="00391954">
              <w:rPr>
                <w:sz w:val="18"/>
                <w:szCs w:val="18"/>
              </w:rPr>
              <w:t>T</w:t>
            </w:r>
            <w:r w:rsidRPr="00F808D5">
              <w:rPr>
                <w:sz w:val="18"/>
                <w:szCs w:val="18"/>
              </w:rPr>
              <w:t>aoism or Buddhism.</w:t>
            </w:r>
          </w:p>
          <w:p w:rsidR="00E8535C" w:rsidRDefault="00E8535C" w:rsidP="004F0B8C">
            <w:pPr>
              <w:cnfStyle w:val="000000010000" w:firstRow="0" w:lastRow="0" w:firstColumn="0" w:lastColumn="0" w:oddVBand="0" w:evenVBand="0" w:oddHBand="0" w:evenHBand="1" w:firstRowFirstColumn="0" w:firstRowLastColumn="0" w:lastRowFirstColumn="0" w:lastRowLastColumn="0"/>
              <w:rPr>
                <w:sz w:val="18"/>
                <w:szCs w:val="18"/>
              </w:rPr>
            </w:pPr>
          </w:p>
          <w:p w:rsidR="003729F9" w:rsidRDefault="009C7628" w:rsidP="003729F9">
            <w:pPr>
              <w:cnfStyle w:val="000000010000" w:firstRow="0" w:lastRow="0" w:firstColumn="0" w:lastColumn="0" w:oddVBand="0" w:evenVBand="0" w:oddHBand="0" w:evenHBand="1" w:firstRowFirstColumn="0" w:firstRowLastColumn="0" w:lastRowFirstColumn="0" w:lastRowLastColumn="0"/>
              <w:rPr>
                <w:sz w:val="18"/>
                <w:szCs w:val="18"/>
              </w:rPr>
            </w:pPr>
            <w:r w:rsidRPr="009C7628">
              <w:rPr>
                <w:b/>
                <w:sz w:val="18"/>
                <w:szCs w:val="18"/>
              </w:rPr>
              <w:t>After Death</w:t>
            </w:r>
            <w:r>
              <w:rPr>
                <w:sz w:val="18"/>
                <w:szCs w:val="18"/>
              </w:rPr>
              <w:t xml:space="preserve">: </w:t>
            </w:r>
            <w:r w:rsidR="00E8535C" w:rsidRPr="00334544">
              <w:rPr>
                <w:sz w:val="18"/>
                <w:szCs w:val="18"/>
              </w:rPr>
              <w:t xml:space="preserve">Chinese philosophy concentrates on the operation of natural law and on living well in this existence, rather in some later life. This focus resulted in the practice of herbal medicines and magical potions, as well as ritualistic breathing and gymnastic exercise, all to become </w:t>
            </w:r>
            <w:proofErr w:type="spellStart"/>
            <w:r w:rsidR="00E8535C" w:rsidRPr="00334544">
              <w:rPr>
                <w:sz w:val="18"/>
                <w:szCs w:val="18"/>
              </w:rPr>
              <w:t>hsien</w:t>
            </w:r>
            <w:proofErr w:type="spellEnd"/>
            <w:r w:rsidR="00E8535C" w:rsidRPr="00334544">
              <w:rPr>
                <w:sz w:val="18"/>
                <w:szCs w:val="18"/>
              </w:rPr>
              <w:t>, or immortal. Long life is much valued as proof of good, orderly living.</w:t>
            </w:r>
          </w:p>
          <w:p w:rsidR="003729F9" w:rsidRDefault="003729F9" w:rsidP="003729F9">
            <w:pPr>
              <w:cnfStyle w:val="000000010000" w:firstRow="0" w:lastRow="0" w:firstColumn="0" w:lastColumn="0" w:oddVBand="0" w:evenVBand="0" w:oddHBand="0" w:evenHBand="1" w:firstRowFirstColumn="0" w:firstRowLastColumn="0" w:lastRowFirstColumn="0" w:lastRowLastColumn="0"/>
              <w:rPr>
                <w:sz w:val="18"/>
                <w:szCs w:val="18"/>
              </w:rPr>
            </w:pPr>
          </w:p>
          <w:p w:rsidR="003729F9" w:rsidRDefault="00341B00" w:rsidP="003729F9">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 </w:t>
            </w:r>
            <w:r w:rsidR="003729F9" w:rsidRPr="009C7628">
              <w:rPr>
                <w:b/>
                <w:sz w:val="18"/>
                <w:szCs w:val="18"/>
              </w:rPr>
              <w:t>Qi</w:t>
            </w:r>
            <w:r w:rsidR="003729F9">
              <w:rPr>
                <w:sz w:val="18"/>
                <w:szCs w:val="18"/>
              </w:rPr>
              <w:t xml:space="preserve"> – </w:t>
            </w:r>
            <w:r w:rsidR="00992E81">
              <w:rPr>
                <w:sz w:val="18"/>
                <w:szCs w:val="18"/>
                <w:lang w:val="en-US"/>
              </w:rPr>
              <w:t>the life force or energy,</w:t>
            </w:r>
            <w:r w:rsidR="00992E81">
              <w:rPr>
                <w:i/>
                <w:iCs/>
              </w:rPr>
              <w:t xml:space="preserve"> </w:t>
            </w:r>
            <w:r w:rsidR="00992E81">
              <w:rPr>
                <w:sz w:val="18"/>
                <w:szCs w:val="18"/>
                <w:lang w:val="en-US"/>
              </w:rPr>
              <w:t>however</w:t>
            </w:r>
            <w:r w:rsidR="00992E81" w:rsidRPr="00250859">
              <w:rPr>
                <w:sz w:val="18"/>
                <w:szCs w:val="18"/>
                <w:lang w:val="en-US"/>
              </w:rPr>
              <w:t xml:space="preserve"> its meaning can vary depending on the context in which it is used</w:t>
            </w:r>
            <w:r w:rsidR="00992E81">
              <w:rPr>
                <w:sz w:val="18"/>
                <w:szCs w:val="18"/>
              </w:rPr>
              <w:t xml:space="preserve"> .</w:t>
            </w:r>
            <w:r w:rsidR="003729F9">
              <w:rPr>
                <w:sz w:val="18"/>
                <w:szCs w:val="18"/>
              </w:rPr>
              <w:t>see Taoism</w:t>
            </w:r>
          </w:p>
          <w:p w:rsidR="009C7628" w:rsidRPr="003729F9" w:rsidRDefault="00742087" w:rsidP="003729F9">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sz w:val="18"/>
                <w:szCs w:val="18"/>
                <w:lang w:val="en-US"/>
              </w:rPr>
            </w:pPr>
            <w:r w:rsidRPr="00742087">
              <w:rPr>
                <w:b/>
                <w:sz w:val="18"/>
                <w:szCs w:val="18"/>
                <w:lang w:val="en-US"/>
              </w:rPr>
              <w:t>Five Elements</w:t>
            </w:r>
            <w:r>
              <w:rPr>
                <w:sz w:val="18"/>
                <w:szCs w:val="18"/>
                <w:lang w:val="en-US"/>
              </w:rPr>
              <w:t xml:space="preserve">: </w:t>
            </w:r>
            <w:r w:rsidR="00E8535C" w:rsidRPr="009C7628">
              <w:rPr>
                <w:sz w:val="18"/>
                <w:szCs w:val="18"/>
                <w:lang w:val="en-US"/>
              </w:rPr>
              <w:t xml:space="preserve">Belief in </w:t>
            </w:r>
            <w:proofErr w:type="spellStart"/>
            <w:r w:rsidR="00E8535C" w:rsidRPr="009C7628">
              <w:rPr>
                <w:sz w:val="18"/>
                <w:szCs w:val="18"/>
                <w:lang w:val="en-US"/>
              </w:rPr>
              <w:t>wu-hsing</w:t>
            </w:r>
            <w:proofErr w:type="spellEnd"/>
            <w:r w:rsidR="00E8535C" w:rsidRPr="009C7628">
              <w:rPr>
                <w:sz w:val="18"/>
                <w:szCs w:val="18"/>
                <w:lang w:val="en-US"/>
              </w:rPr>
              <w:t>, or the five elements (earth, water, fire, metal, and wood)</w:t>
            </w:r>
            <w:r>
              <w:rPr>
                <w:sz w:val="18"/>
                <w:szCs w:val="18"/>
                <w:lang w:val="en-US"/>
              </w:rPr>
              <w:t xml:space="preserve"> </w:t>
            </w:r>
            <w:r w:rsidRPr="003729F9">
              <w:rPr>
                <w:sz w:val="18"/>
                <w:szCs w:val="18"/>
                <w:lang w:val="en-US"/>
              </w:rPr>
              <w:t>understood to be the prime energetic building blocks from which all material substance in the phenomenal world is composed.</w:t>
            </w:r>
            <w:r w:rsidR="008D2D9C">
              <w:rPr>
                <w:sz w:val="18"/>
                <w:szCs w:val="18"/>
                <w:lang w:val="en-US"/>
              </w:rPr>
              <w:t xml:space="preserve"> T</w:t>
            </w:r>
            <w:r w:rsidR="008D2D9C" w:rsidRPr="008D2D9C">
              <w:rPr>
                <w:sz w:val="18"/>
                <w:szCs w:val="18"/>
                <w:lang w:val="en-US"/>
              </w:rPr>
              <w:t>hey are the basic elements making up the world, and constantly move and change in relation to each other.</w:t>
            </w:r>
            <w:r w:rsidR="008D2D9C" w:rsidRPr="008D2D9C">
              <w:rPr>
                <w:sz w:val="18"/>
                <w:szCs w:val="18"/>
                <w:lang w:val="en-US"/>
              </w:rPr>
              <w:t xml:space="preserve"> </w:t>
            </w:r>
            <w:r w:rsidRPr="003729F9">
              <w:rPr>
                <w:sz w:val="18"/>
                <w:szCs w:val="18"/>
                <w:lang w:val="en-US"/>
              </w:rPr>
              <w:t xml:space="preserve">The doctrines of Yin and Yang and five elements can be understood as the basis of the Chinese understanding of the nature of the cosmos. </w:t>
            </w:r>
            <w:r w:rsidR="003729F9" w:rsidRPr="003729F9">
              <w:rPr>
                <w:sz w:val="18"/>
                <w:szCs w:val="18"/>
                <w:lang w:val="en-US"/>
              </w:rPr>
              <w:t>T</w:t>
            </w:r>
            <w:r w:rsidR="003729F9" w:rsidRPr="003729F9">
              <w:rPr>
                <w:sz w:val="18"/>
                <w:szCs w:val="18"/>
                <w:lang w:val="en-US"/>
              </w:rPr>
              <w:t>he important point is that things that relate to human activity and the activity of nature are woven together</w:t>
            </w:r>
            <w:r w:rsidR="003729F9" w:rsidRPr="003729F9">
              <w:rPr>
                <w:sz w:val="18"/>
                <w:szCs w:val="18"/>
                <w:lang w:val="en-US"/>
              </w:rPr>
              <w:t xml:space="preserve">. </w:t>
            </w:r>
            <w:r w:rsidR="008D2D9C" w:rsidRPr="008D2D9C">
              <w:rPr>
                <w:sz w:val="18"/>
                <w:szCs w:val="18"/>
                <w:lang w:val="en-US"/>
              </w:rPr>
              <w:t>Wu-</w:t>
            </w:r>
            <w:proofErr w:type="spellStart"/>
            <w:r w:rsidR="008D2D9C" w:rsidRPr="008D2D9C">
              <w:rPr>
                <w:sz w:val="18"/>
                <w:szCs w:val="18"/>
                <w:lang w:val="en-US"/>
              </w:rPr>
              <w:t>hs</w:t>
            </w:r>
            <w:r w:rsidR="008D2D9C" w:rsidRPr="008D2D9C">
              <w:rPr>
                <w:sz w:val="18"/>
                <w:szCs w:val="18"/>
                <w:lang w:val="en-US"/>
              </w:rPr>
              <w:t>ing</w:t>
            </w:r>
            <w:proofErr w:type="spellEnd"/>
            <w:r w:rsidR="008D2D9C" w:rsidRPr="008D2D9C">
              <w:rPr>
                <w:sz w:val="18"/>
                <w:szCs w:val="18"/>
                <w:lang w:val="en-US"/>
              </w:rPr>
              <w:t xml:space="preserve"> explains how systems of the body relate to each other. Imbalances in the relationship between elements create illness and disease. The elements also explain the relationships believed to exist between the human body and the env</w:t>
            </w:r>
            <w:r w:rsidR="008D2D9C">
              <w:rPr>
                <w:sz w:val="18"/>
                <w:szCs w:val="18"/>
                <w:lang w:val="en-US"/>
              </w:rPr>
              <w:t xml:space="preserve">ironment. </w:t>
            </w:r>
            <w:r w:rsidRPr="003729F9">
              <w:rPr>
                <w:sz w:val="18"/>
                <w:szCs w:val="18"/>
                <w:lang w:val="en-US"/>
              </w:rPr>
              <w:t xml:space="preserve">Together with yin and yang these were the basis of Chinese cosmologies in the period 403 </w:t>
            </w:r>
            <w:proofErr w:type="spellStart"/>
            <w:r w:rsidRPr="003729F9">
              <w:rPr>
                <w:sz w:val="18"/>
                <w:szCs w:val="18"/>
                <w:lang w:val="en-US"/>
              </w:rPr>
              <w:t>bc</w:t>
            </w:r>
            <w:proofErr w:type="spellEnd"/>
            <w:r w:rsidRPr="003729F9">
              <w:rPr>
                <w:sz w:val="18"/>
                <w:szCs w:val="18"/>
                <w:lang w:val="en-US"/>
              </w:rPr>
              <w:t xml:space="preserve"> to ad 220, and could be interpreted in medicine and in ritual and </w:t>
            </w:r>
            <w:proofErr w:type="spellStart"/>
            <w:r w:rsidRPr="003729F9">
              <w:rPr>
                <w:sz w:val="18"/>
                <w:szCs w:val="18"/>
                <w:lang w:val="en-US"/>
              </w:rPr>
              <w:t>colour</w:t>
            </w:r>
            <w:proofErr w:type="spellEnd"/>
            <w:r w:rsidRPr="003729F9">
              <w:rPr>
                <w:sz w:val="18"/>
                <w:szCs w:val="18"/>
                <w:lang w:val="en-US"/>
              </w:rPr>
              <w:t>.</w:t>
            </w:r>
            <w:r>
              <w:rPr>
                <w:color w:val="000000"/>
              </w:rPr>
              <w:br/>
            </w:r>
            <w:r w:rsidR="003729F9">
              <w:rPr>
                <w:sz w:val="18"/>
                <w:szCs w:val="18"/>
              </w:rPr>
              <w:t xml:space="preserve"> </w:t>
            </w:r>
            <w:r>
              <w:rPr>
                <w:sz w:val="18"/>
                <w:szCs w:val="18"/>
              </w:rPr>
              <w:t>(</w:t>
            </w:r>
            <w:r w:rsidR="009C7628" w:rsidRPr="009C7628">
              <w:rPr>
                <w:sz w:val="18"/>
                <w:szCs w:val="18"/>
              </w:rPr>
              <w:t xml:space="preserve">According to the ancient Indian knowledge, the Five Elements - or the five pillars of Creation - are the building blocks of the universe. In order, the elements are: Earth, Fire, Sky, Water and Air. </w:t>
            </w:r>
            <w:r w:rsidR="009C7628" w:rsidRPr="009C7628">
              <w:rPr>
                <w:rFonts w:eastAsia="Times New Roman" w:cs="Times New Roman"/>
                <w:sz w:val="18"/>
                <w:szCs w:val="18"/>
                <w:lang w:eastAsia="en-CA"/>
              </w:rPr>
              <w:t xml:space="preserve">Planets, animals, rocks, fauna, humans, and even our thoughts are composed of the Five Elements. Every particle of Creation is made of these building blocks. Without any one of the five, the universe would cease to exist. It is our job as humans to balance our </w:t>
            </w:r>
            <w:r w:rsidR="009C7628" w:rsidRPr="009C7628">
              <w:rPr>
                <w:rFonts w:eastAsia="Times New Roman" w:cs="Times New Roman"/>
                <w:sz w:val="18"/>
                <w:szCs w:val="18"/>
                <w:lang w:eastAsia="en-CA"/>
              </w:rPr>
              <w:lastRenderedPageBreak/>
              <w:t>individual elements and those of the planet. When the elements are out of balance, disease, stress, violence, depression, lack of clarity, and unhappiness can occur.</w:t>
            </w:r>
            <w:r>
              <w:rPr>
                <w:sz w:val="18"/>
                <w:szCs w:val="18"/>
              </w:rPr>
              <w:t>)</w:t>
            </w:r>
          </w:p>
          <w:p w:rsidR="00391954" w:rsidRDefault="00341B00" w:rsidP="00341B00">
            <w:pPr>
              <w:spacing w:before="240"/>
              <w:cnfStyle w:val="000000010000" w:firstRow="0" w:lastRow="0" w:firstColumn="0" w:lastColumn="0" w:oddVBand="0" w:evenVBand="0" w:oddHBand="0" w:evenHBand="1" w:firstRowFirstColumn="0" w:firstRowLastColumn="0" w:lastRowFirstColumn="0" w:lastRowLastColumn="0"/>
              <w:rPr>
                <w:sz w:val="18"/>
                <w:szCs w:val="18"/>
                <w:lang w:val="en-US"/>
              </w:rPr>
            </w:pPr>
            <w:r w:rsidRPr="009C7628">
              <w:rPr>
                <w:b/>
                <w:sz w:val="18"/>
                <w:szCs w:val="18"/>
                <w:lang w:val="en-US"/>
              </w:rPr>
              <w:t>Divination</w:t>
            </w:r>
            <w:r>
              <w:rPr>
                <w:sz w:val="18"/>
                <w:szCs w:val="18"/>
                <w:lang w:val="en-US"/>
              </w:rPr>
              <w:t xml:space="preserve">: </w:t>
            </w:r>
            <w:r w:rsidR="00E8535C">
              <w:rPr>
                <w:sz w:val="18"/>
                <w:szCs w:val="18"/>
                <w:lang w:val="en-US"/>
              </w:rPr>
              <w:t>The reading of the Yin and Yang</w:t>
            </w:r>
            <w:r w:rsidR="00E8535C" w:rsidRPr="00C53C2E">
              <w:rPr>
                <w:sz w:val="18"/>
                <w:szCs w:val="18"/>
                <w:lang w:val="en-US"/>
              </w:rPr>
              <w:t xml:space="preserve"> patterns </w:t>
            </w:r>
            <w:r w:rsidR="00E8535C">
              <w:rPr>
                <w:sz w:val="18"/>
                <w:szCs w:val="18"/>
                <w:lang w:val="en-US"/>
              </w:rPr>
              <w:t xml:space="preserve">in nature </w:t>
            </w:r>
            <w:r w:rsidR="00E8535C" w:rsidRPr="00C53C2E">
              <w:rPr>
                <w:sz w:val="18"/>
                <w:szCs w:val="18"/>
                <w:lang w:val="en-US"/>
              </w:rPr>
              <w:t>resulted in developing a series of trigrams</w:t>
            </w:r>
            <w:r w:rsidR="00234679">
              <w:rPr>
                <w:sz w:val="18"/>
                <w:szCs w:val="18"/>
                <w:lang w:val="en-US"/>
              </w:rPr>
              <w:t xml:space="preserve"> </w:t>
            </w:r>
            <w:r>
              <w:rPr>
                <w:sz w:val="18"/>
                <w:szCs w:val="18"/>
                <w:lang w:val="en-US"/>
              </w:rPr>
              <w:t>(</w:t>
            </w:r>
            <w:r w:rsidRPr="00341B00">
              <w:rPr>
                <w:sz w:val="18"/>
                <w:szCs w:val="18"/>
                <w:lang w:val="en-US"/>
              </w:rPr>
              <w:t xml:space="preserve">A figure composed of three solid or interrupted parallel lines, especially as used in Chinese philosophy or divination according to the I </w:t>
            </w:r>
            <w:proofErr w:type="spellStart"/>
            <w:r w:rsidRPr="00341B00">
              <w:rPr>
                <w:sz w:val="18"/>
                <w:szCs w:val="18"/>
                <w:lang w:val="en-US"/>
              </w:rPr>
              <w:t>Ching</w:t>
            </w:r>
            <w:proofErr w:type="spellEnd"/>
            <w:r w:rsidRPr="00341B00">
              <w:rPr>
                <w:sz w:val="18"/>
                <w:szCs w:val="18"/>
                <w:lang w:val="en-US"/>
              </w:rPr>
              <w:t>)</w:t>
            </w:r>
            <w:r w:rsidR="00E8535C" w:rsidRPr="00C53C2E">
              <w:rPr>
                <w:sz w:val="18"/>
                <w:szCs w:val="18"/>
                <w:lang w:val="en-US"/>
              </w:rPr>
              <w:t xml:space="preserve"> and </w:t>
            </w:r>
            <w:proofErr w:type="gramStart"/>
            <w:r w:rsidR="00E8535C" w:rsidRPr="00C53C2E">
              <w:rPr>
                <w:sz w:val="18"/>
                <w:szCs w:val="18"/>
                <w:lang w:val="en-US"/>
              </w:rPr>
              <w:t>hexagrams</w:t>
            </w:r>
            <w:r>
              <w:rPr>
                <w:sz w:val="18"/>
                <w:szCs w:val="18"/>
                <w:lang w:val="en-US"/>
              </w:rPr>
              <w:t>(</w:t>
            </w:r>
            <w:proofErr w:type="gramEnd"/>
            <w:r>
              <w:rPr>
                <w:sz w:val="18"/>
                <w:szCs w:val="18"/>
                <w:lang w:val="en-US"/>
              </w:rPr>
              <w:t>same as trigram using 6 lines)</w:t>
            </w:r>
            <w:r w:rsidR="00E8535C" w:rsidRPr="00C53C2E">
              <w:rPr>
                <w:sz w:val="18"/>
                <w:szCs w:val="18"/>
                <w:lang w:val="en-US"/>
              </w:rPr>
              <w:t xml:space="preserve">, which formed the basis for the I, </w:t>
            </w:r>
            <w:proofErr w:type="spellStart"/>
            <w:r w:rsidR="00E8535C" w:rsidRPr="00C53C2E">
              <w:rPr>
                <w:sz w:val="18"/>
                <w:szCs w:val="18"/>
                <w:lang w:val="en-US"/>
              </w:rPr>
              <w:t>Ching</w:t>
            </w:r>
            <w:proofErr w:type="spellEnd"/>
            <w:r w:rsidR="00E8535C" w:rsidRPr="00C53C2E">
              <w:rPr>
                <w:sz w:val="18"/>
                <w:szCs w:val="18"/>
                <w:lang w:val="en-US"/>
              </w:rPr>
              <w:t>, or Book of Changes.</w:t>
            </w:r>
            <w:r w:rsidR="003729F9">
              <w:rPr>
                <w:sz w:val="18"/>
                <w:szCs w:val="18"/>
                <w:lang w:val="en-US"/>
              </w:rPr>
              <w:t xml:space="preserve"> </w:t>
            </w:r>
            <w:r w:rsidR="00391954" w:rsidRPr="00391954">
              <w:rPr>
                <w:sz w:val="18"/>
                <w:szCs w:val="18"/>
                <w:lang w:val="en-US"/>
              </w:rPr>
              <w:t xml:space="preserve">One way in which ancient </w:t>
            </w:r>
            <w:r w:rsidR="00391954">
              <w:rPr>
                <w:sz w:val="18"/>
                <w:szCs w:val="18"/>
                <w:lang w:val="en-US"/>
              </w:rPr>
              <w:t>divination</w:t>
            </w:r>
            <w:r w:rsidR="00391954" w:rsidRPr="00391954">
              <w:rPr>
                <w:sz w:val="18"/>
                <w:szCs w:val="18"/>
                <w:lang w:val="en-US"/>
              </w:rPr>
              <w:t xml:space="preserve"> practices have survived is through Chinese astrology. Chinese astrology is related to the Chinese calendar, particularly its 12-year cycle of animals (in the Chinese zodiac), and </w:t>
            </w:r>
            <w:r w:rsidR="00391954" w:rsidRPr="003729F9">
              <w:rPr>
                <w:b/>
                <w:sz w:val="18"/>
                <w:szCs w:val="18"/>
                <w:lang w:val="en-US"/>
              </w:rPr>
              <w:t>the fortune-telling aspects</w:t>
            </w:r>
            <w:r w:rsidR="00391954" w:rsidRPr="00391954">
              <w:rPr>
                <w:sz w:val="18"/>
                <w:szCs w:val="18"/>
                <w:lang w:val="en-US"/>
              </w:rPr>
              <w:t>.</w:t>
            </w:r>
          </w:p>
          <w:p w:rsidR="00E8535C" w:rsidRDefault="00E8535C">
            <w:pPr>
              <w:cnfStyle w:val="000000010000" w:firstRow="0" w:lastRow="0" w:firstColumn="0" w:lastColumn="0" w:oddVBand="0" w:evenVBand="0" w:oddHBand="0" w:evenHBand="1" w:firstRowFirstColumn="0" w:firstRowLastColumn="0" w:lastRowFirstColumn="0" w:lastRowLastColumn="0"/>
              <w:rPr>
                <w:sz w:val="18"/>
                <w:szCs w:val="18"/>
                <w:lang w:val="en-US"/>
              </w:rPr>
            </w:pPr>
          </w:p>
          <w:p w:rsidR="003729F9" w:rsidRPr="00334544" w:rsidRDefault="003729F9" w:rsidP="003729F9">
            <w:pPr>
              <w:cnfStyle w:val="000000010000" w:firstRow="0" w:lastRow="0" w:firstColumn="0" w:lastColumn="0" w:oddVBand="0" w:evenVBand="0" w:oddHBand="0" w:evenHBand="1" w:firstRowFirstColumn="0" w:firstRowLastColumn="0" w:lastRowFirstColumn="0" w:lastRowLastColumn="0"/>
              <w:rPr>
                <w:sz w:val="18"/>
                <w:szCs w:val="18"/>
              </w:rPr>
            </w:pPr>
            <w:r w:rsidRPr="003729F9">
              <w:rPr>
                <w:b/>
                <w:sz w:val="18"/>
                <w:szCs w:val="18"/>
              </w:rPr>
              <w:t>Talisman</w:t>
            </w:r>
            <w:r w:rsidRPr="00334544">
              <w:rPr>
                <w:sz w:val="18"/>
                <w:szCs w:val="18"/>
              </w:rPr>
              <w:t xml:space="preserve"> -</w:t>
            </w:r>
            <w:r>
              <w:rPr>
                <w:sz w:val="18"/>
                <w:szCs w:val="18"/>
              </w:rPr>
              <w:t xml:space="preserve"> An object with markings or pictures</w:t>
            </w:r>
            <w:r w:rsidRPr="00EB46BB">
              <w:rPr>
                <w:sz w:val="18"/>
                <w:szCs w:val="18"/>
              </w:rPr>
              <w:t xml:space="preserve"> and believed to confer on its bearer supernatural powers or protection.</w:t>
            </w:r>
            <w:r>
              <w:rPr>
                <w:sz w:val="18"/>
                <w:szCs w:val="18"/>
              </w:rPr>
              <w:t xml:space="preserve"> </w:t>
            </w:r>
            <w:r w:rsidRPr="00EB46BB">
              <w:rPr>
                <w:sz w:val="18"/>
                <w:szCs w:val="18"/>
              </w:rPr>
              <w:t>The Chinese Talismans (now Taoist) Called "FU" in China are enchantment tools. Fu's can be used to invoke gods, protect a household, improve your business, attract wealth, enhance relationship, curse or hex an enemy, dispelled sorcery, activating good "Chi", dissolve a bone lodged on throat, arrest bleedings, prevent burglary, prenatal protection, etc...</w:t>
            </w:r>
          </w:p>
          <w:p w:rsidR="003729F9" w:rsidRPr="00FA7D94" w:rsidRDefault="003729F9">
            <w:pPr>
              <w:cnfStyle w:val="000000010000" w:firstRow="0" w:lastRow="0" w:firstColumn="0" w:lastColumn="0" w:oddVBand="0" w:evenVBand="0" w:oddHBand="0" w:evenHBand="1" w:firstRowFirstColumn="0" w:firstRowLastColumn="0" w:lastRowFirstColumn="0" w:lastRowLastColumn="0"/>
              <w:rPr>
                <w:sz w:val="18"/>
                <w:szCs w:val="18"/>
                <w:lang w:val="en-US"/>
              </w:rPr>
            </w:pPr>
          </w:p>
        </w:tc>
      </w:tr>
      <w:tr w:rsidR="00E8535C" w:rsidRPr="00FA7D94" w:rsidTr="007C3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rsidR="00E8535C" w:rsidRDefault="00E8535C">
            <w:pPr>
              <w:rPr>
                <w:sz w:val="18"/>
                <w:szCs w:val="18"/>
                <w:lang w:val="en-US"/>
              </w:rPr>
            </w:pPr>
            <w:r>
              <w:rPr>
                <w:sz w:val="18"/>
                <w:szCs w:val="18"/>
                <w:lang w:val="en-US"/>
              </w:rPr>
              <w:lastRenderedPageBreak/>
              <w:t>Deities</w:t>
            </w:r>
          </w:p>
        </w:tc>
        <w:tc>
          <w:tcPr>
            <w:tcW w:w="11516" w:type="dxa"/>
            <w:tcBorders>
              <w:top w:val="none" w:sz="0" w:space="0" w:color="auto"/>
              <w:left w:val="none" w:sz="0" w:space="0" w:color="auto"/>
              <w:bottom w:val="none" w:sz="0" w:space="0" w:color="auto"/>
              <w:right w:val="none" w:sz="0" w:space="0" w:color="auto"/>
            </w:tcBorders>
          </w:tcPr>
          <w:p w:rsidR="00E8535C" w:rsidRDefault="00E8535C" w:rsidP="004F0B8C">
            <w:pPr>
              <w:cnfStyle w:val="000000100000" w:firstRow="0" w:lastRow="0" w:firstColumn="0" w:lastColumn="0" w:oddVBand="0" w:evenVBand="0" w:oddHBand="1" w:evenHBand="0" w:firstRowFirstColumn="0" w:firstRowLastColumn="0" w:lastRowFirstColumn="0" w:lastRowLastColumn="0"/>
              <w:rPr>
                <w:sz w:val="18"/>
                <w:szCs w:val="18"/>
              </w:rPr>
            </w:pPr>
            <w:r w:rsidRPr="00F808D5">
              <w:rPr>
                <w:sz w:val="18"/>
                <w:szCs w:val="18"/>
              </w:rPr>
              <w:t xml:space="preserve">There are hundreds of Chinese Deities (local gods and goddesses) as well as </w:t>
            </w:r>
            <w:hyperlink r:id="rId13" w:tooltip="Demigod" w:history="1">
              <w:r w:rsidRPr="00F808D5">
                <w:rPr>
                  <w:sz w:val="18"/>
                  <w:szCs w:val="18"/>
                </w:rPr>
                <w:t>demigods</w:t>
              </w:r>
            </w:hyperlink>
            <w:r>
              <w:rPr>
                <w:sz w:val="18"/>
                <w:szCs w:val="18"/>
              </w:rPr>
              <w:t>, saints and immortals</w:t>
            </w:r>
            <w:r w:rsidRPr="00F808D5">
              <w:rPr>
                <w:sz w:val="18"/>
                <w:szCs w:val="18"/>
              </w:rPr>
              <w:t>.</w:t>
            </w:r>
          </w:p>
          <w:p w:rsidR="00E8535C" w:rsidRDefault="00E8535C" w:rsidP="004F0B8C">
            <w:pPr>
              <w:cnfStyle w:val="000000100000" w:firstRow="0" w:lastRow="0" w:firstColumn="0" w:lastColumn="0" w:oddVBand="0" w:evenVBand="0" w:oddHBand="1" w:evenHBand="0" w:firstRowFirstColumn="0" w:firstRowLastColumn="0" w:lastRowFirstColumn="0" w:lastRowLastColumn="0"/>
              <w:rPr>
                <w:sz w:val="18"/>
                <w:szCs w:val="18"/>
              </w:rPr>
            </w:pPr>
          </w:p>
          <w:p w:rsidR="00CE022A" w:rsidRDefault="00E8535C" w:rsidP="004F0B8C">
            <w:pPr>
              <w:cnfStyle w:val="000000100000" w:firstRow="0" w:lastRow="0" w:firstColumn="0" w:lastColumn="0" w:oddVBand="0" w:evenVBand="0" w:oddHBand="1" w:evenHBand="0" w:firstRowFirstColumn="0" w:firstRowLastColumn="0" w:lastRowFirstColumn="0" w:lastRowLastColumn="0"/>
              <w:rPr>
                <w:sz w:val="18"/>
                <w:szCs w:val="18"/>
              </w:rPr>
            </w:pPr>
            <w:r w:rsidRPr="00F808D5">
              <w:rPr>
                <w:sz w:val="18"/>
                <w:szCs w:val="18"/>
              </w:rPr>
              <w:t>Deities that are wors</w:t>
            </w:r>
            <w:r>
              <w:rPr>
                <w:sz w:val="18"/>
                <w:szCs w:val="18"/>
              </w:rPr>
              <w:t>hiped in Chinese folk religion are often related to money</w:t>
            </w:r>
            <w:r w:rsidRPr="00F808D5">
              <w:rPr>
                <w:sz w:val="18"/>
                <w:szCs w:val="18"/>
              </w:rPr>
              <w:t xml:space="preserve">, </w:t>
            </w:r>
            <w:r>
              <w:rPr>
                <w:sz w:val="18"/>
                <w:szCs w:val="18"/>
              </w:rPr>
              <w:t>fortune</w:t>
            </w:r>
            <w:r w:rsidRPr="00F808D5">
              <w:rPr>
                <w:sz w:val="18"/>
                <w:szCs w:val="18"/>
              </w:rPr>
              <w:t>, or destiny.</w:t>
            </w:r>
          </w:p>
          <w:p w:rsidR="00CE022A" w:rsidRDefault="00CE022A" w:rsidP="004F0B8C">
            <w:pPr>
              <w:cnfStyle w:val="000000100000" w:firstRow="0" w:lastRow="0" w:firstColumn="0" w:lastColumn="0" w:oddVBand="0" w:evenVBand="0" w:oddHBand="1" w:evenHBand="0" w:firstRowFirstColumn="0" w:firstRowLastColumn="0" w:lastRowFirstColumn="0" w:lastRowLastColumn="0"/>
              <w:rPr>
                <w:sz w:val="18"/>
                <w:szCs w:val="18"/>
              </w:rPr>
            </w:pPr>
          </w:p>
          <w:p w:rsidR="00E8535C" w:rsidRDefault="00E8535C" w:rsidP="004F0B8C">
            <w:pPr>
              <w:cnfStyle w:val="000000100000" w:firstRow="0" w:lastRow="0" w:firstColumn="0" w:lastColumn="0" w:oddVBand="0" w:evenVBand="0" w:oddHBand="1" w:evenHBand="0" w:firstRowFirstColumn="0" w:firstRowLastColumn="0" w:lastRowFirstColumn="0" w:lastRowLastColumn="0"/>
              <w:rPr>
                <w:sz w:val="18"/>
                <w:szCs w:val="18"/>
              </w:rPr>
            </w:pPr>
            <w:r w:rsidRPr="00F808D5">
              <w:rPr>
                <w:sz w:val="18"/>
                <w:szCs w:val="18"/>
              </w:rPr>
              <w:t>They may also be related to more common aspects of nature, such as the sun, the moon, the land</w:t>
            </w:r>
            <w:r>
              <w:rPr>
                <w:sz w:val="18"/>
                <w:szCs w:val="18"/>
              </w:rPr>
              <w:t>,</w:t>
            </w:r>
            <w:r w:rsidRPr="00F808D5">
              <w:rPr>
                <w:sz w:val="18"/>
                <w:szCs w:val="18"/>
              </w:rPr>
              <w:t xml:space="preserve"> mountains, </w:t>
            </w:r>
            <w:r>
              <w:rPr>
                <w:sz w:val="18"/>
                <w:szCs w:val="18"/>
              </w:rPr>
              <w:t xml:space="preserve">trees </w:t>
            </w:r>
            <w:r w:rsidRPr="00F808D5">
              <w:rPr>
                <w:sz w:val="18"/>
                <w:szCs w:val="18"/>
              </w:rPr>
              <w:t>are also worshiped. Deities are often thought to reside in such places. Temples are erected for these deities around sacred places and in cities.</w:t>
            </w:r>
          </w:p>
          <w:p w:rsidR="00E8535C" w:rsidRDefault="00E8535C" w:rsidP="004F0B8C">
            <w:pPr>
              <w:cnfStyle w:val="000000100000" w:firstRow="0" w:lastRow="0" w:firstColumn="0" w:lastColumn="0" w:oddVBand="0" w:evenVBand="0" w:oddHBand="1" w:evenHBand="0" w:firstRowFirstColumn="0" w:firstRowLastColumn="0" w:lastRowFirstColumn="0" w:lastRowLastColumn="0"/>
              <w:rPr>
                <w:sz w:val="18"/>
                <w:szCs w:val="18"/>
              </w:rPr>
            </w:pPr>
          </w:p>
          <w:p w:rsidR="00CE022A" w:rsidRDefault="00CE022A">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Emperors and </w:t>
            </w:r>
            <w:r w:rsidR="00E8535C" w:rsidRPr="007747CF">
              <w:rPr>
                <w:sz w:val="18"/>
                <w:szCs w:val="18"/>
              </w:rPr>
              <w:t>Historical figures noted for their bravery or virtue</w:t>
            </w:r>
            <w:r>
              <w:rPr>
                <w:sz w:val="18"/>
                <w:szCs w:val="18"/>
              </w:rPr>
              <w:t xml:space="preserve"> (sages)</w:t>
            </w:r>
            <w:r w:rsidR="00E8535C" w:rsidRPr="007747CF">
              <w:rPr>
                <w:sz w:val="18"/>
                <w:szCs w:val="18"/>
              </w:rPr>
              <w:t xml:space="preserve"> are also venerated and honored with their own</w:t>
            </w:r>
            <w:r>
              <w:rPr>
                <w:sz w:val="18"/>
                <w:szCs w:val="18"/>
              </w:rPr>
              <w:t xml:space="preserve"> temples and sometimes</w:t>
            </w:r>
            <w:r w:rsidR="00E8535C" w:rsidRPr="007747CF">
              <w:rPr>
                <w:sz w:val="18"/>
                <w:szCs w:val="18"/>
              </w:rPr>
              <w:t xml:space="preserve"> festivals after the</w:t>
            </w:r>
            <w:r w:rsidR="00E8535C">
              <w:rPr>
                <w:sz w:val="18"/>
                <w:szCs w:val="18"/>
              </w:rPr>
              <w:t>y</w:t>
            </w:r>
            <w:r w:rsidR="00E8535C" w:rsidRPr="007747CF">
              <w:rPr>
                <w:sz w:val="18"/>
                <w:szCs w:val="18"/>
              </w:rPr>
              <w:t xml:space="preserve"> are apotheosized.</w:t>
            </w:r>
          </w:p>
          <w:p w:rsidR="00730B09" w:rsidRDefault="00E8535C">
            <w:pPr>
              <w:cnfStyle w:val="000000100000" w:firstRow="0" w:lastRow="0" w:firstColumn="0" w:lastColumn="0" w:oddVBand="0" w:evenVBand="0" w:oddHBand="1" w:evenHBand="0" w:firstRowFirstColumn="0" w:firstRowLastColumn="0" w:lastRowFirstColumn="0" w:lastRowLastColumn="0"/>
              <w:rPr>
                <w:sz w:val="18"/>
                <w:szCs w:val="18"/>
              </w:rPr>
            </w:pPr>
            <w:r w:rsidRPr="007747CF">
              <w:rPr>
                <w:sz w:val="18"/>
                <w:szCs w:val="18"/>
              </w:rPr>
              <w:t xml:space="preserve"> </w:t>
            </w:r>
          </w:p>
          <w:p w:rsidR="00730B09" w:rsidRPr="00730B09" w:rsidRDefault="00730B09" w:rsidP="00730B09">
            <w:pPr>
              <w:cnfStyle w:val="000000100000" w:firstRow="0" w:lastRow="0" w:firstColumn="0" w:lastColumn="0" w:oddVBand="0" w:evenVBand="0" w:oddHBand="1" w:evenHBand="0" w:firstRowFirstColumn="0" w:firstRowLastColumn="0" w:lastRowFirstColumn="0" w:lastRowLastColumn="0"/>
              <w:rPr>
                <w:sz w:val="18"/>
                <w:szCs w:val="18"/>
              </w:rPr>
            </w:pPr>
            <w:r w:rsidRPr="00730B09">
              <w:rPr>
                <w:sz w:val="18"/>
                <w:szCs w:val="18"/>
              </w:rPr>
              <w:t xml:space="preserve">One common type of Chinese deity is the "place god" or </w:t>
            </w:r>
            <w:proofErr w:type="spellStart"/>
            <w:r w:rsidRPr="00730B09">
              <w:rPr>
                <w:sz w:val="18"/>
                <w:szCs w:val="18"/>
              </w:rPr>
              <w:t>T'u-ti</w:t>
            </w:r>
            <w:proofErr w:type="spellEnd"/>
            <w:r w:rsidRPr="00730B09">
              <w:rPr>
                <w:sz w:val="18"/>
                <w:szCs w:val="18"/>
              </w:rPr>
              <w:t xml:space="preserve"> (Pinyin: </w:t>
            </w:r>
            <w:proofErr w:type="spellStart"/>
            <w:r w:rsidRPr="00730B09">
              <w:rPr>
                <w:sz w:val="18"/>
                <w:szCs w:val="18"/>
              </w:rPr>
              <w:t>Tudi</w:t>
            </w:r>
            <w:proofErr w:type="spellEnd"/>
            <w:r w:rsidRPr="00730B09">
              <w:rPr>
                <w:sz w:val="18"/>
                <w:szCs w:val="18"/>
              </w:rPr>
              <w:t xml:space="preserve">). The primary characteristic of a place god is the limitation of his jurisdiction to a specific location, like a bridge, home, street, or field. A </w:t>
            </w:r>
            <w:proofErr w:type="spellStart"/>
            <w:r w:rsidRPr="00730B09">
              <w:rPr>
                <w:sz w:val="18"/>
                <w:szCs w:val="18"/>
              </w:rPr>
              <w:t>T'u-ti</w:t>
            </w:r>
            <w:proofErr w:type="spellEnd"/>
            <w:r w:rsidRPr="00730B09">
              <w:rPr>
                <w:sz w:val="18"/>
                <w:szCs w:val="18"/>
              </w:rPr>
              <w:t xml:space="preserve"> is always subject to the </w:t>
            </w:r>
            <w:proofErr w:type="spellStart"/>
            <w:r w:rsidRPr="00730B09">
              <w:rPr>
                <w:sz w:val="18"/>
                <w:szCs w:val="18"/>
              </w:rPr>
              <w:t>Ch'eng</w:t>
            </w:r>
            <w:proofErr w:type="spellEnd"/>
            <w:r w:rsidRPr="00730B09">
              <w:rPr>
                <w:sz w:val="18"/>
                <w:szCs w:val="18"/>
              </w:rPr>
              <w:t xml:space="preserve"> Huang, the spiritual magistrate of the city.</w:t>
            </w:r>
          </w:p>
          <w:p w:rsidR="00E8535C" w:rsidRDefault="00730B09">
            <w:pPr>
              <w:cnfStyle w:val="000000100000" w:firstRow="0" w:lastRow="0" w:firstColumn="0" w:lastColumn="0" w:oddVBand="0" w:evenVBand="0" w:oddHBand="1" w:evenHBand="0" w:firstRowFirstColumn="0" w:firstRowLastColumn="0" w:lastRowFirstColumn="0" w:lastRowLastColumn="0"/>
              <w:rPr>
                <w:sz w:val="18"/>
                <w:szCs w:val="18"/>
              </w:rPr>
            </w:pPr>
            <w:r w:rsidRPr="00730B09">
              <w:rPr>
                <w:sz w:val="18"/>
                <w:szCs w:val="18"/>
              </w:rPr>
              <w:t xml:space="preserve">A </w:t>
            </w:r>
            <w:proofErr w:type="spellStart"/>
            <w:r w:rsidRPr="00730B09">
              <w:rPr>
                <w:sz w:val="18"/>
                <w:szCs w:val="18"/>
              </w:rPr>
              <w:t>T'u-ti</w:t>
            </w:r>
            <w:proofErr w:type="spellEnd"/>
            <w:r w:rsidRPr="00730B09">
              <w:rPr>
                <w:sz w:val="18"/>
                <w:szCs w:val="18"/>
              </w:rPr>
              <w:t xml:space="preserve"> is often a deified historical person who had assisted a specific community during his lifetime. It is believed that if the person is deified and sacrificed to, he will be moved to continue his assistance from the spirit world. If misfortunes occur in a location dedicated to a </w:t>
            </w:r>
            <w:proofErr w:type="spellStart"/>
            <w:r w:rsidRPr="00730B09">
              <w:rPr>
                <w:sz w:val="18"/>
                <w:szCs w:val="18"/>
              </w:rPr>
              <w:t>T'u-ti</w:t>
            </w:r>
            <w:proofErr w:type="spellEnd"/>
            <w:r w:rsidRPr="00730B09">
              <w:rPr>
                <w:sz w:val="18"/>
                <w:szCs w:val="18"/>
              </w:rPr>
              <w:t xml:space="preserve">, the </w:t>
            </w:r>
            <w:proofErr w:type="spellStart"/>
            <w:r w:rsidRPr="00730B09">
              <w:rPr>
                <w:sz w:val="18"/>
                <w:szCs w:val="18"/>
              </w:rPr>
              <w:t>T'u-ti</w:t>
            </w:r>
            <w:proofErr w:type="spellEnd"/>
            <w:r w:rsidRPr="00730B09">
              <w:rPr>
                <w:sz w:val="18"/>
                <w:szCs w:val="18"/>
              </w:rPr>
              <w:t xml:space="preserve"> is believed to have lost interest and a new patron is chosen.</w:t>
            </w:r>
            <w:r w:rsidR="00E8535C" w:rsidRPr="007747CF">
              <w:rPr>
                <w:sz w:val="18"/>
                <w:szCs w:val="18"/>
              </w:rPr>
              <w:br/>
            </w:r>
            <w:r w:rsidR="00E8535C">
              <w:rPr>
                <w:rFonts w:ascii="Verdana" w:hAnsi="Verdana"/>
                <w:b/>
                <w:bCs/>
              </w:rPr>
              <w:br/>
            </w:r>
            <w:r w:rsidR="00E8535C">
              <w:rPr>
                <w:sz w:val="18"/>
                <w:szCs w:val="18"/>
              </w:rPr>
              <w:t>G</w:t>
            </w:r>
            <w:r w:rsidR="00E8535C" w:rsidRPr="007747CF">
              <w:rPr>
                <w:sz w:val="18"/>
                <w:szCs w:val="18"/>
              </w:rPr>
              <w:t xml:space="preserve">ods of Chinese folk religion are counterparts of humanity. Their domain, </w:t>
            </w:r>
            <w:proofErr w:type="spellStart"/>
            <w:r w:rsidR="00E8535C" w:rsidRPr="007747CF">
              <w:rPr>
                <w:sz w:val="18"/>
                <w:szCs w:val="18"/>
              </w:rPr>
              <w:t>tien</w:t>
            </w:r>
            <w:proofErr w:type="spellEnd"/>
            <w:r w:rsidR="00E8535C" w:rsidRPr="007747CF">
              <w:rPr>
                <w:sz w:val="18"/>
                <w:szCs w:val="18"/>
              </w:rPr>
              <w:t xml:space="preserve"> or heaven, is a mirror image of earth.</w:t>
            </w:r>
            <w:r w:rsidR="00E8535C">
              <w:rPr>
                <w:sz w:val="18"/>
                <w:szCs w:val="18"/>
              </w:rPr>
              <w:t xml:space="preserve"> </w:t>
            </w:r>
            <w:r w:rsidR="00E8535C" w:rsidRPr="007747CF">
              <w:rPr>
                <w:sz w:val="18"/>
                <w:szCs w:val="18"/>
              </w:rPr>
              <w:t>The gods have social hierarchies:</w:t>
            </w:r>
            <w:r w:rsidR="00E8535C">
              <w:rPr>
                <w:sz w:val="18"/>
                <w:szCs w:val="18"/>
              </w:rPr>
              <w:t xml:space="preserve"> </w:t>
            </w:r>
            <w:r w:rsidR="00E8535C" w:rsidRPr="007747CF">
              <w:rPr>
                <w:sz w:val="18"/>
                <w:szCs w:val="18"/>
              </w:rPr>
              <w:t xml:space="preserve">the Jade Emperor is the counterpart of the earthly emperor, and his subjects the lesser gods, observe the social protocols as strictly as their earthly counterparts. The gods also live variously in palaces or households much in the same way as the people who worship them and </w:t>
            </w:r>
            <w:proofErr w:type="gramStart"/>
            <w:r w:rsidR="00E8535C" w:rsidRPr="007747CF">
              <w:rPr>
                <w:sz w:val="18"/>
                <w:szCs w:val="18"/>
              </w:rPr>
              <w:t>they</w:t>
            </w:r>
            <w:proofErr w:type="gramEnd"/>
            <w:r w:rsidR="00E8535C" w:rsidRPr="007747CF">
              <w:rPr>
                <w:sz w:val="18"/>
                <w:szCs w:val="18"/>
              </w:rPr>
              <w:t xml:space="preserve"> frequently exhibit very human foibles.</w:t>
            </w:r>
            <w:r w:rsidR="00E8535C">
              <w:rPr>
                <w:sz w:val="18"/>
                <w:szCs w:val="18"/>
              </w:rPr>
              <w:t xml:space="preserve"> They also influence historical human events</w:t>
            </w:r>
            <w:r w:rsidR="00E8535C" w:rsidRPr="007747CF">
              <w:rPr>
                <w:sz w:val="18"/>
                <w:szCs w:val="18"/>
              </w:rPr>
              <w:t>.</w:t>
            </w:r>
          </w:p>
          <w:p w:rsidR="00E8535C" w:rsidRDefault="00E8535C">
            <w:pPr>
              <w:cnfStyle w:val="000000100000" w:firstRow="0" w:lastRow="0" w:firstColumn="0" w:lastColumn="0" w:oddVBand="0" w:evenVBand="0" w:oddHBand="1" w:evenHBand="0" w:firstRowFirstColumn="0" w:firstRowLastColumn="0" w:lastRowFirstColumn="0" w:lastRowLastColumn="0"/>
              <w:rPr>
                <w:sz w:val="18"/>
                <w:szCs w:val="18"/>
              </w:rPr>
            </w:pPr>
          </w:p>
          <w:p w:rsidR="00E8535C" w:rsidRPr="00391954" w:rsidRDefault="00A60289">
            <w:pPr>
              <w:cnfStyle w:val="000000100000" w:firstRow="0" w:lastRow="0" w:firstColumn="0" w:lastColumn="0" w:oddVBand="0" w:evenVBand="0" w:oddHBand="1" w:evenHBand="0" w:firstRowFirstColumn="0" w:firstRowLastColumn="0" w:lastRowFirstColumn="0" w:lastRowLastColumn="0"/>
              <w:rPr>
                <w:color w:val="FF0000"/>
                <w:sz w:val="18"/>
                <w:szCs w:val="18"/>
              </w:rPr>
            </w:pPr>
            <w:hyperlink r:id="rId14" w:history="1">
              <w:r w:rsidR="00C70977" w:rsidRPr="00C70977">
                <w:rPr>
                  <w:sz w:val="18"/>
                  <w:szCs w:val="18"/>
                </w:rPr>
                <w:t xml:space="preserve">Click here to learn more about the </w:t>
              </w:r>
              <w:r w:rsidR="00E8535C" w:rsidRPr="00C70977">
                <w:rPr>
                  <w:rStyle w:val="Hyperlink"/>
                  <w:color w:val="auto"/>
                  <w:sz w:val="18"/>
                  <w:szCs w:val="18"/>
                </w:rPr>
                <w:t>Jade Emperor</w:t>
              </w:r>
            </w:hyperlink>
            <w:r w:rsidR="00585AE6" w:rsidRPr="00C70977">
              <w:rPr>
                <w:sz w:val="18"/>
                <w:szCs w:val="18"/>
              </w:rPr>
              <w:t xml:space="preserve"> and origin of Chinese zodiac</w:t>
            </w:r>
          </w:p>
        </w:tc>
      </w:tr>
      <w:tr w:rsidR="00E8535C" w:rsidRPr="00FA7D94" w:rsidTr="007C39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rsidR="00E8535C" w:rsidRPr="00FA7D94" w:rsidRDefault="00E8535C">
            <w:pPr>
              <w:rPr>
                <w:sz w:val="18"/>
                <w:szCs w:val="18"/>
                <w:lang w:val="en-US"/>
              </w:rPr>
            </w:pPr>
          </w:p>
        </w:tc>
        <w:tc>
          <w:tcPr>
            <w:tcW w:w="11516" w:type="dxa"/>
            <w:tcBorders>
              <w:top w:val="none" w:sz="0" w:space="0" w:color="auto"/>
              <w:left w:val="none" w:sz="0" w:space="0" w:color="auto"/>
              <w:bottom w:val="none" w:sz="0" w:space="0" w:color="auto"/>
              <w:right w:val="none" w:sz="0" w:space="0" w:color="auto"/>
            </w:tcBorders>
          </w:tcPr>
          <w:p w:rsidR="00CD2EDD" w:rsidRPr="00FA7D94" w:rsidRDefault="00CD2EDD">
            <w:pPr>
              <w:cnfStyle w:val="000000010000" w:firstRow="0" w:lastRow="0" w:firstColumn="0" w:lastColumn="0" w:oddVBand="0" w:evenVBand="0" w:oddHBand="0" w:evenHBand="1" w:firstRowFirstColumn="0" w:firstRowLastColumn="0" w:lastRowFirstColumn="0" w:lastRowLastColumn="0"/>
              <w:rPr>
                <w:sz w:val="18"/>
                <w:szCs w:val="18"/>
                <w:lang w:val="en-US"/>
              </w:rPr>
            </w:pPr>
          </w:p>
        </w:tc>
      </w:tr>
      <w:tr w:rsidR="00E8535C" w:rsidRPr="00FA7D94" w:rsidTr="007C3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rsidR="00E8535C" w:rsidRDefault="00E8535C">
            <w:pPr>
              <w:rPr>
                <w:sz w:val="18"/>
                <w:szCs w:val="18"/>
                <w:lang w:val="en-US"/>
              </w:rPr>
            </w:pPr>
            <w:r>
              <w:rPr>
                <w:sz w:val="18"/>
                <w:szCs w:val="18"/>
                <w:lang w:val="en-US"/>
              </w:rPr>
              <w:t>Rituals</w:t>
            </w:r>
          </w:p>
        </w:tc>
        <w:tc>
          <w:tcPr>
            <w:tcW w:w="11516" w:type="dxa"/>
            <w:tcBorders>
              <w:top w:val="none" w:sz="0" w:space="0" w:color="auto"/>
              <w:left w:val="none" w:sz="0" w:space="0" w:color="auto"/>
              <w:bottom w:val="none" w:sz="0" w:space="0" w:color="auto"/>
              <w:right w:val="none" w:sz="0" w:space="0" w:color="auto"/>
            </w:tcBorders>
          </w:tcPr>
          <w:p w:rsidR="00E8535C" w:rsidRPr="00334544" w:rsidRDefault="00E8535C" w:rsidP="004F0B8C">
            <w:pPr>
              <w:cnfStyle w:val="000000100000" w:firstRow="0" w:lastRow="0" w:firstColumn="0" w:lastColumn="0" w:oddVBand="0" w:evenVBand="0" w:oddHBand="1" w:evenHBand="0" w:firstRowFirstColumn="0" w:firstRowLastColumn="0" w:lastRowFirstColumn="0" w:lastRowLastColumn="0"/>
              <w:rPr>
                <w:sz w:val="18"/>
                <w:szCs w:val="18"/>
              </w:rPr>
            </w:pPr>
            <w:r w:rsidRPr="00334544">
              <w:rPr>
                <w:sz w:val="18"/>
                <w:szCs w:val="18"/>
              </w:rPr>
              <w:t xml:space="preserve">Incense - "Joss" is a corrupted version of the Portuguese word for "god", </w:t>
            </w:r>
            <w:proofErr w:type="spellStart"/>
            <w:r w:rsidRPr="00334544">
              <w:rPr>
                <w:i/>
                <w:iCs/>
                <w:sz w:val="18"/>
                <w:szCs w:val="18"/>
              </w:rPr>
              <w:t>deus</w:t>
            </w:r>
            <w:proofErr w:type="spellEnd"/>
            <w:r w:rsidRPr="00334544">
              <w:rPr>
                <w:sz w:val="18"/>
                <w:szCs w:val="18"/>
              </w:rPr>
              <w:t xml:space="preserve">. </w:t>
            </w:r>
            <w:hyperlink r:id="rId15" w:tooltip="Joss stick" w:history="1">
              <w:r w:rsidRPr="00334544">
                <w:rPr>
                  <w:rStyle w:val="Hyperlink"/>
                  <w:sz w:val="18"/>
                  <w:szCs w:val="18"/>
                </w:rPr>
                <w:t>Joss sticks</w:t>
              </w:r>
            </w:hyperlink>
            <w:r w:rsidRPr="00334544">
              <w:rPr>
                <w:sz w:val="18"/>
                <w:szCs w:val="18"/>
              </w:rPr>
              <w:t xml:space="preserve"> i.e. </w:t>
            </w:r>
            <w:hyperlink r:id="rId16" w:tooltip="Incense" w:history="1">
              <w:r w:rsidRPr="00334544">
                <w:rPr>
                  <w:rStyle w:val="Hyperlink"/>
                  <w:sz w:val="18"/>
                  <w:szCs w:val="18"/>
                </w:rPr>
                <w:t>incense</w:t>
              </w:r>
            </w:hyperlink>
            <w:r w:rsidRPr="00334544">
              <w:rPr>
                <w:sz w:val="18"/>
                <w:szCs w:val="18"/>
              </w:rPr>
              <w:t>, are burned inside and outside of the house.</w:t>
            </w:r>
            <w:r w:rsidR="00EB46BB">
              <w:rPr>
                <w:sz w:val="18"/>
                <w:szCs w:val="18"/>
              </w:rPr>
              <w:t xml:space="preserve"> </w:t>
            </w:r>
            <w:r w:rsidR="006F0087">
              <w:rPr>
                <w:sz w:val="18"/>
                <w:szCs w:val="18"/>
              </w:rPr>
              <w:t>(see Taoism, below)</w:t>
            </w:r>
          </w:p>
          <w:p w:rsidR="00E8535C" w:rsidRDefault="00E8535C" w:rsidP="004F0B8C">
            <w:pPr>
              <w:cnfStyle w:val="000000100000" w:firstRow="0" w:lastRow="0" w:firstColumn="0" w:lastColumn="0" w:oddVBand="0" w:evenVBand="0" w:oddHBand="1" w:evenHBand="0" w:firstRowFirstColumn="0" w:firstRowLastColumn="0" w:lastRowFirstColumn="0" w:lastRowLastColumn="0"/>
              <w:rPr>
                <w:sz w:val="18"/>
                <w:szCs w:val="18"/>
              </w:rPr>
            </w:pPr>
          </w:p>
          <w:p w:rsidR="003729F9" w:rsidRDefault="003729F9" w:rsidP="003729F9">
            <w:pPr>
              <w:cnfStyle w:val="000000100000" w:firstRow="0" w:lastRow="0" w:firstColumn="0" w:lastColumn="0" w:oddVBand="0" w:evenVBand="0" w:oddHBand="1" w:evenHBand="0" w:firstRowFirstColumn="0" w:firstRowLastColumn="0" w:lastRowFirstColumn="0" w:lastRowLastColumn="0"/>
              <w:rPr>
                <w:sz w:val="18"/>
                <w:szCs w:val="18"/>
              </w:rPr>
            </w:pPr>
            <w:r w:rsidRPr="009C7628">
              <w:rPr>
                <w:b/>
                <w:sz w:val="18"/>
                <w:szCs w:val="18"/>
              </w:rPr>
              <w:t>Ancestral Veneration:</w:t>
            </w:r>
            <w:r w:rsidRPr="00F808D5">
              <w:rPr>
                <w:sz w:val="18"/>
                <w:szCs w:val="18"/>
              </w:rPr>
              <w:t xml:space="preserve"> Ancestors are venerated and rituals are performed on their behalf so that ancestral spirits might be persuaded to equally aid their living descendants on earth.</w:t>
            </w:r>
            <w:r>
              <w:rPr>
                <w:sz w:val="18"/>
                <w:szCs w:val="18"/>
              </w:rPr>
              <w:t xml:space="preserve"> </w:t>
            </w:r>
          </w:p>
          <w:p w:rsidR="003729F9" w:rsidRPr="00334544" w:rsidRDefault="003729F9" w:rsidP="004F0B8C">
            <w:pPr>
              <w:cnfStyle w:val="000000100000" w:firstRow="0" w:lastRow="0" w:firstColumn="0" w:lastColumn="0" w:oddVBand="0" w:evenVBand="0" w:oddHBand="1" w:evenHBand="0" w:firstRowFirstColumn="0" w:firstRowLastColumn="0" w:lastRowFirstColumn="0" w:lastRowLastColumn="0"/>
              <w:rPr>
                <w:sz w:val="18"/>
                <w:szCs w:val="18"/>
              </w:rPr>
            </w:pPr>
          </w:p>
          <w:p w:rsidR="00E8535C" w:rsidRPr="00334544" w:rsidRDefault="00E8535C" w:rsidP="004F0B8C">
            <w:pPr>
              <w:cnfStyle w:val="000000100000" w:firstRow="0" w:lastRow="0" w:firstColumn="0" w:lastColumn="0" w:oddVBand="0" w:evenVBand="0" w:oddHBand="1" w:evenHBand="0" w:firstRowFirstColumn="0" w:firstRowLastColumn="0" w:lastRowFirstColumn="0" w:lastRowLastColumn="0"/>
              <w:rPr>
                <w:sz w:val="18"/>
                <w:szCs w:val="18"/>
              </w:rPr>
            </w:pPr>
            <w:r w:rsidRPr="00334544">
              <w:rPr>
                <w:sz w:val="18"/>
                <w:szCs w:val="18"/>
              </w:rPr>
              <w:t xml:space="preserve">Offerings - Offerings to ancestors or deities are still often performed. </w:t>
            </w:r>
            <w:r>
              <w:rPr>
                <w:sz w:val="18"/>
                <w:szCs w:val="18"/>
              </w:rPr>
              <w:t>P</w:t>
            </w:r>
            <w:r w:rsidRPr="00334544">
              <w:rPr>
                <w:sz w:val="18"/>
                <w:szCs w:val="18"/>
              </w:rPr>
              <w:t>aper replicas —especially of money —are burned in order to send these sacrifices to deities, spirits, and ancestors</w:t>
            </w:r>
            <w:r>
              <w:rPr>
                <w:sz w:val="18"/>
                <w:szCs w:val="18"/>
              </w:rPr>
              <w:t xml:space="preserve"> for use in their world</w:t>
            </w:r>
            <w:r w:rsidRPr="00334544">
              <w:rPr>
                <w:sz w:val="18"/>
                <w:szCs w:val="18"/>
              </w:rPr>
              <w:t>.</w:t>
            </w:r>
          </w:p>
          <w:p w:rsidR="00E8535C" w:rsidRPr="00FA7D94" w:rsidRDefault="00E8535C" w:rsidP="003729F9">
            <w:pPr>
              <w:cnfStyle w:val="000000100000" w:firstRow="0" w:lastRow="0" w:firstColumn="0" w:lastColumn="0" w:oddVBand="0" w:evenVBand="0" w:oddHBand="1" w:evenHBand="0" w:firstRowFirstColumn="0" w:firstRowLastColumn="0" w:lastRowFirstColumn="0" w:lastRowLastColumn="0"/>
              <w:rPr>
                <w:sz w:val="18"/>
                <w:szCs w:val="18"/>
                <w:lang w:val="en-US"/>
              </w:rPr>
            </w:pPr>
          </w:p>
        </w:tc>
      </w:tr>
      <w:tr w:rsidR="00E8535C" w:rsidRPr="00FA7D94" w:rsidTr="007C39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rsidR="00E8535C" w:rsidRDefault="00E8535C">
            <w:pPr>
              <w:rPr>
                <w:sz w:val="18"/>
                <w:szCs w:val="18"/>
                <w:lang w:val="en-US"/>
              </w:rPr>
            </w:pPr>
            <w:r>
              <w:rPr>
                <w:sz w:val="18"/>
                <w:szCs w:val="18"/>
                <w:lang w:val="en-US"/>
              </w:rPr>
              <w:lastRenderedPageBreak/>
              <w:t>Influenced</w:t>
            </w:r>
          </w:p>
        </w:tc>
        <w:tc>
          <w:tcPr>
            <w:tcW w:w="11516" w:type="dxa"/>
            <w:tcBorders>
              <w:top w:val="none" w:sz="0" w:space="0" w:color="auto"/>
              <w:left w:val="none" w:sz="0" w:space="0" w:color="auto"/>
              <w:bottom w:val="none" w:sz="0" w:space="0" w:color="auto"/>
              <w:right w:val="none" w:sz="0" w:space="0" w:color="auto"/>
            </w:tcBorders>
          </w:tcPr>
          <w:p w:rsidR="00E8535C" w:rsidRDefault="00E8535C">
            <w:pPr>
              <w:cnfStyle w:val="000000010000" w:firstRow="0" w:lastRow="0" w:firstColumn="0" w:lastColumn="0" w:oddVBand="0" w:evenVBand="0" w:oddHBand="0" w:evenHBand="1" w:firstRowFirstColumn="0" w:firstRowLastColumn="0" w:lastRowFirstColumn="0" w:lastRowLastColumn="0"/>
              <w:rPr>
                <w:sz w:val="18"/>
                <w:szCs w:val="18"/>
                <w:lang w:val="en-US"/>
              </w:rPr>
            </w:pPr>
            <w:r>
              <w:rPr>
                <w:sz w:val="18"/>
                <w:szCs w:val="18"/>
                <w:lang w:val="en-US"/>
              </w:rPr>
              <w:t>Taoism, Chinese Buddhism</w:t>
            </w:r>
            <w:r w:rsidR="00853357">
              <w:rPr>
                <w:sz w:val="18"/>
                <w:szCs w:val="18"/>
                <w:lang w:val="en-US"/>
              </w:rPr>
              <w:t>, Neighboring People’s Religions</w:t>
            </w:r>
          </w:p>
          <w:p w:rsidR="00E8535C" w:rsidRPr="00FA7D94" w:rsidRDefault="00E8535C">
            <w:pPr>
              <w:cnfStyle w:val="000000010000" w:firstRow="0" w:lastRow="0" w:firstColumn="0" w:lastColumn="0" w:oddVBand="0" w:evenVBand="0" w:oddHBand="0" w:evenHBand="1" w:firstRowFirstColumn="0" w:firstRowLastColumn="0" w:lastRowFirstColumn="0" w:lastRowLastColumn="0"/>
              <w:rPr>
                <w:sz w:val="18"/>
                <w:szCs w:val="18"/>
                <w:lang w:val="en-US"/>
              </w:rPr>
            </w:pPr>
          </w:p>
        </w:tc>
      </w:tr>
      <w:tr w:rsidR="00E8535C" w:rsidRPr="00FA7D94" w:rsidTr="007C3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rsidR="00E8535C" w:rsidRPr="00FA7D94" w:rsidRDefault="00E8535C">
            <w:pPr>
              <w:rPr>
                <w:sz w:val="18"/>
                <w:szCs w:val="18"/>
                <w:lang w:val="en-US"/>
              </w:rPr>
            </w:pPr>
            <w:r>
              <w:rPr>
                <w:sz w:val="18"/>
                <w:szCs w:val="18"/>
                <w:lang w:val="en-US"/>
              </w:rPr>
              <w:t>Center and Sacred Sites</w:t>
            </w:r>
          </w:p>
        </w:tc>
        <w:tc>
          <w:tcPr>
            <w:tcW w:w="11516" w:type="dxa"/>
            <w:tcBorders>
              <w:top w:val="none" w:sz="0" w:space="0" w:color="auto"/>
              <w:left w:val="none" w:sz="0" w:space="0" w:color="auto"/>
              <w:bottom w:val="none" w:sz="0" w:space="0" w:color="auto"/>
              <w:right w:val="none" w:sz="0" w:space="0" w:color="auto"/>
            </w:tcBorders>
          </w:tcPr>
          <w:p w:rsidR="00E8535C" w:rsidRPr="00FA7D94" w:rsidRDefault="002F11A6" w:rsidP="002F11A6">
            <w:pPr>
              <w:cnfStyle w:val="000000100000" w:firstRow="0" w:lastRow="0" w:firstColumn="0" w:lastColumn="0" w:oddVBand="0" w:evenVBand="0" w:oddHBand="1" w:evenHBand="0" w:firstRowFirstColumn="0" w:firstRowLastColumn="0" w:lastRowFirstColumn="0" w:lastRowLastColumn="0"/>
              <w:rPr>
                <w:sz w:val="18"/>
                <w:szCs w:val="18"/>
                <w:lang w:val="en-US"/>
              </w:rPr>
            </w:pPr>
            <w:r w:rsidRPr="00676C64">
              <w:rPr>
                <w:sz w:val="18"/>
                <w:szCs w:val="18"/>
              </w:rPr>
              <w:t>In Chinese folk religion Miao is mostly associated to temples which enshrine nature gods and patron gods</w:t>
            </w:r>
            <w:r w:rsidR="00676C64">
              <w:rPr>
                <w:sz w:val="18"/>
                <w:szCs w:val="18"/>
              </w:rPr>
              <w:t xml:space="preserve"> (protecting certain geography, people, activity…)</w:t>
            </w:r>
            <w:r w:rsidRPr="00676C64">
              <w:rPr>
                <w:sz w:val="18"/>
                <w:szCs w:val="18"/>
              </w:rPr>
              <w:t xml:space="preserve">. </w:t>
            </w:r>
            <w:proofErr w:type="spellStart"/>
            <w:r w:rsidRPr="00676C64">
              <w:rPr>
                <w:sz w:val="18"/>
                <w:szCs w:val="18"/>
              </w:rPr>
              <w:t>Ci</w:t>
            </w:r>
            <w:proofErr w:type="spellEnd"/>
            <w:r w:rsidRPr="00676C64">
              <w:rPr>
                <w:sz w:val="18"/>
                <w:szCs w:val="18"/>
              </w:rPr>
              <w:t xml:space="preserve"> is the term for temples enshrining ancestry gods, human beings apotheosized as gods. The name "joss house" describes the environment of worship. Joss sticks, a kind of incense, are burned inside and outside of the house.</w:t>
            </w:r>
          </w:p>
        </w:tc>
      </w:tr>
      <w:tr w:rsidR="00E8535C" w:rsidRPr="00FA7D94" w:rsidTr="007C39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rsidR="00E8535C" w:rsidRPr="00FA7D94" w:rsidRDefault="00E8535C">
            <w:pPr>
              <w:rPr>
                <w:sz w:val="18"/>
                <w:szCs w:val="18"/>
                <w:lang w:val="en-US"/>
              </w:rPr>
            </w:pPr>
            <w:r w:rsidRPr="00FA7D94">
              <w:rPr>
                <w:sz w:val="18"/>
                <w:szCs w:val="18"/>
                <w:lang w:val="en-US"/>
              </w:rPr>
              <w:t>No of followers</w:t>
            </w:r>
          </w:p>
        </w:tc>
        <w:tc>
          <w:tcPr>
            <w:tcW w:w="11516" w:type="dxa"/>
            <w:tcBorders>
              <w:top w:val="none" w:sz="0" w:space="0" w:color="auto"/>
              <w:left w:val="none" w:sz="0" w:space="0" w:color="auto"/>
              <w:bottom w:val="none" w:sz="0" w:space="0" w:color="auto"/>
              <w:right w:val="none" w:sz="0" w:space="0" w:color="auto"/>
            </w:tcBorders>
          </w:tcPr>
          <w:p w:rsidR="00E8535C" w:rsidRPr="00FA7D94" w:rsidRDefault="00E8535C">
            <w:pPr>
              <w:cnfStyle w:val="000000010000" w:firstRow="0" w:lastRow="0" w:firstColumn="0" w:lastColumn="0" w:oddVBand="0" w:evenVBand="0" w:oddHBand="0" w:evenHBand="1" w:firstRowFirstColumn="0" w:firstRowLastColumn="0" w:lastRowFirstColumn="0" w:lastRowLastColumn="0"/>
              <w:rPr>
                <w:sz w:val="18"/>
                <w:szCs w:val="18"/>
                <w:lang w:val="en-US"/>
              </w:rPr>
            </w:pPr>
            <w:r>
              <w:rPr>
                <w:sz w:val="18"/>
                <w:szCs w:val="18"/>
                <w:lang w:val="en-US"/>
              </w:rPr>
              <w:t>454 million</w:t>
            </w:r>
            <w:r w:rsidR="00CE022A">
              <w:rPr>
                <w:sz w:val="18"/>
                <w:szCs w:val="18"/>
                <w:lang w:val="en-US"/>
              </w:rPr>
              <w:t xml:space="preserve"> (30% of Chinese Population) – Wikipedia. </w:t>
            </w:r>
          </w:p>
        </w:tc>
      </w:tr>
      <w:tr w:rsidR="00E8535C" w:rsidRPr="00FA7D94" w:rsidTr="007C3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rsidR="00E8535C" w:rsidRPr="00FA7D94" w:rsidRDefault="00E8535C">
            <w:pPr>
              <w:rPr>
                <w:sz w:val="18"/>
                <w:szCs w:val="18"/>
                <w:lang w:val="en-US"/>
              </w:rPr>
            </w:pPr>
            <w:r w:rsidRPr="00FA7D94">
              <w:rPr>
                <w:sz w:val="18"/>
                <w:szCs w:val="18"/>
                <w:lang w:val="en-US"/>
              </w:rPr>
              <w:t>Schools/Versions</w:t>
            </w:r>
          </w:p>
        </w:tc>
        <w:tc>
          <w:tcPr>
            <w:tcW w:w="11516" w:type="dxa"/>
            <w:tcBorders>
              <w:top w:val="none" w:sz="0" w:space="0" w:color="auto"/>
              <w:left w:val="none" w:sz="0" w:space="0" w:color="auto"/>
              <w:bottom w:val="none" w:sz="0" w:space="0" w:color="auto"/>
              <w:right w:val="none" w:sz="0" w:space="0" w:color="auto"/>
            </w:tcBorders>
          </w:tcPr>
          <w:p w:rsidR="00E8535C" w:rsidRPr="00FA7D94" w:rsidRDefault="00676C64">
            <w:pP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N/A</w:t>
            </w:r>
          </w:p>
        </w:tc>
      </w:tr>
      <w:tr w:rsidR="00E8535C" w:rsidRPr="00FA7D94" w:rsidTr="007C39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rsidR="00E8535C" w:rsidRPr="00FA7D94" w:rsidRDefault="00E8535C">
            <w:pPr>
              <w:rPr>
                <w:sz w:val="18"/>
                <w:szCs w:val="18"/>
                <w:lang w:val="en-US"/>
              </w:rPr>
            </w:pPr>
            <w:r w:rsidRPr="00FA7D94">
              <w:rPr>
                <w:sz w:val="18"/>
                <w:szCs w:val="18"/>
                <w:lang w:val="en-US"/>
              </w:rPr>
              <w:t>Geography</w:t>
            </w:r>
          </w:p>
        </w:tc>
        <w:tc>
          <w:tcPr>
            <w:tcW w:w="11516" w:type="dxa"/>
            <w:tcBorders>
              <w:top w:val="none" w:sz="0" w:space="0" w:color="auto"/>
              <w:left w:val="none" w:sz="0" w:space="0" w:color="auto"/>
              <w:bottom w:val="none" w:sz="0" w:space="0" w:color="auto"/>
              <w:right w:val="none" w:sz="0" w:space="0" w:color="auto"/>
            </w:tcBorders>
          </w:tcPr>
          <w:p w:rsidR="00E8535C" w:rsidRPr="00FA7D94" w:rsidRDefault="00853357">
            <w:pPr>
              <w:cnfStyle w:val="000000010000" w:firstRow="0" w:lastRow="0" w:firstColumn="0" w:lastColumn="0" w:oddVBand="0" w:evenVBand="0" w:oddHBand="0" w:evenHBand="1" w:firstRowFirstColumn="0" w:firstRowLastColumn="0" w:lastRowFirstColumn="0" w:lastRowLastColumn="0"/>
              <w:rPr>
                <w:sz w:val="18"/>
                <w:szCs w:val="18"/>
                <w:lang w:val="en-US"/>
              </w:rPr>
            </w:pPr>
            <w:r>
              <w:rPr>
                <w:sz w:val="18"/>
                <w:szCs w:val="18"/>
                <w:lang w:val="en-US"/>
              </w:rPr>
              <w:t xml:space="preserve">China, Taiwan, Vietnam, Cambodia, </w:t>
            </w:r>
          </w:p>
        </w:tc>
      </w:tr>
      <w:tr w:rsidR="00E8535C" w:rsidRPr="007747CF" w:rsidTr="007C3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rsidR="00E8535C" w:rsidRPr="007747CF" w:rsidRDefault="00E8535C">
            <w:r w:rsidRPr="007747CF">
              <w:t>Festivals</w:t>
            </w:r>
          </w:p>
        </w:tc>
        <w:tc>
          <w:tcPr>
            <w:tcW w:w="11516" w:type="dxa"/>
            <w:tcBorders>
              <w:top w:val="none" w:sz="0" w:space="0" w:color="auto"/>
              <w:left w:val="none" w:sz="0" w:space="0" w:color="auto"/>
              <w:bottom w:val="none" w:sz="0" w:space="0" w:color="auto"/>
              <w:right w:val="none" w:sz="0" w:space="0" w:color="auto"/>
            </w:tcBorders>
          </w:tcPr>
          <w:p w:rsidR="00E8535C" w:rsidRPr="007747CF" w:rsidRDefault="00E8535C">
            <w:pPr>
              <w:cnfStyle w:val="000000100000" w:firstRow="0" w:lastRow="0" w:firstColumn="0" w:lastColumn="0" w:oddVBand="0" w:evenVBand="0" w:oddHBand="1" w:evenHBand="0" w:firstRowFirstColumn="0" w:firstRowLastColumn="0" w:lastRowFirstColumn="0" w:lastRowLastColumn="0"/>
            </w:pPr>
          </w:p>
        </w:tc>
      </w:tr>
    </w:tbl>
    <w:p w:rsidR="00992E81" w:rsidRDefault="00992E81"/>
    <w:p w:rsidR="00992E81" w:rsidRDefault="00992E81">
      <w:r>
        <w:br w:type="page"/>
      </w:r>
    </w:p>
    <w:tbl>
      <w:tblPr>
        <w:tblStyle w:val="LightGrid-Accent3"/>
        <w:tblW w:w="0" w:type="auto"/>
        <w:tblLook w:val="04A0" w:firstRow="1" w:lastRow="0" w:firstColumn="1" w:lastColumn="0" w:noHBand="0" w:noVBand="1"/>
      </w:tblPr>
      <w:tblGrid>
        <w:gridCol w:w="1660"/>
        <w:gridCol w:w="3155"/>
        <w:gridCol w:w="3278"/>
        <w:gridCol w:w="3502"/>
        <w:gridCol w:w="1581"/>
      </w:tblGrid>
      <w:tr w:rsidR="00B55203" w:rsidRPr="007747CF" w:rsidTr="007C39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rsidR="00B55203" w:rsidRPr="007747CF" w:rsidRDefault="007C3936">
            <w:r>
              <w:lastRenderedPageBreak/>
              <w:br w:type="page"/>
            </w:r>
          </w:p>
        </w:tc>
        <w:tc>
          <w:tcPr>
            <w:tcW w:w="3155" w:type="dxa"/>
            <w:tcBorders>
              <w:top w:val="none" w:sz="0" w:space="0" w:color="auto"/>
              <w:left w:val="none" w:sz="0" w:space="0" w:color="auto"/>
              <w:bottom w:val="none" w:sz="0" w:space="0" w:color="auto"/>
              <w:right w:val="none" w:sz="0" w:space="0" w:color="auto"/>
            </w:tcBorders>
          </w:tcPr>
          <w:p w:rsidR="00B55203" w:rsidRPr="00B55203" w:rsidRDefault="00B55203">
            <w:pPr>
              <w:cnfStyle w:val="100000000000" w:firstRow="1" w:lastRow="0" w:firstColumn="0" w:lastColumn="0" w:oddVBand="0" w:evenVBand="0" w:oddHBand="0" w:evenHBand="0" w:firstRowFirstColumn="0" w:firstRowLastColumn="0" w:lastRowFirstColumn="0" w:lastRowLastColumn="0"/>
              <w:rPr>
                <w:b w:val="0"/>
                <w:color w:val="FF0000"/>
              </w:rPr>
            </w:pPr>
            <w:r w:rsidRPr="00B55203">
              <w:t>Taoism</w:t>
            </w:r>
          </w:p>
        </w:tc>
        <w:tc>
          <w:tcPr>
            <w:tcW w:w="3278" w:type="dxa"/>
            <w:tcBorders>
              <w:top w:val="none" w:sz="0" w:space="0" w:color="auto"/>
              <w:left w:val="none" w:sz="0" w:space="0" w:color="auto"/>
              <w:bottom w:val="none" w:sz="0" w:space="0" w:color="auto"/>
              <w:right w:val="none" w:sz="0" w:space="0" w:color="auto"/>
            </w:tcBorders>
          </w:tcPr>
          <w:p w:rsidR="00B55203" w:rsidRPr="007747CF" w:rsidRDefault="00B55203">
            <w:pPr>
              <w:cnfStyle w:val="100000000000" w:firstRow="1" w:lastRow="0" w:firstColumn="0" w:lastColumn="0" w:oddVBand="0" w:evenVBand="0" w:oddHBand="0" w:evenHBand="0" w:firstRowFirstColumn="0" w:firstRowLastColumn="0" w:lastRowFirstColumn="0" w:lastRowLastColumn="0"/>
            </w:pPr>
          </w:p>
        </w:tc>
        <w:tc>
          <w:tcPr>
            <w:tcW w:w="3502" w:type="dxa"/>
            <w:tcBorders>
              <w:top w:val="none" w:sz="0" w:space="0" w:color="auto"/>
              <w:left w:val="none" w:sz="0" w:space="0" w:color="auto"/>
              <w:bottom w:val="none" w:sz="0" w:space="0" w:color="auto"/>
              <w:right w:val="none" w:sz="0" w:space="0" w:color="auto"/>
            </w:tcBorders>
          </w:tcPr>
          <w:p w:rsidR="00B55203" w:rsidRPr="007747CF" w:rsidRDefault="00B55203">
            <w:pPr>
              <w:cnfStyle w:val="100000000000" w:firstRow="1" w:lastRow="0" w:firstColumn="0" w:lastColumn="0" w:oddVBand="0" w:evenVBand="0" w:oddHBand="0" w:evenHBand="0" w:firstRowFirstColumn="0" w:firstRowLastColumn="0" w:lastRowFirstColumn="0" w:lastRowLastColumn="0"/>
            </w:pPr>
          </w:p>
        </w:tc>
        <w:tc>
          <w:tcPr>
            <w:tcW w:w="1581" w:type="dxa"/>
            <w:tcBorders>
              <w:top w:val="none" w:sz="0" w:space="0" w:color="auto"/>
              <w:left w:val="none" w:sz="0" w:space="0" w:color="auto"/>
              <w:bottom w:val="none" w:sz="0" w:space="0" w:color="auto"/>
              <w:right w:val="none" w:sz="0" w:space="0" w:color="auto"/>
            </w:tcBorders>
          </w:tcPr>
          <w:p w:rsidR="00B55203" w:rsidRPr="007747CF" w:rsidRDefault="00B55203">
            <w:pPr>
              <w:cnfStyle w:val="100000000000" w:firstRow="1" w:lastRow="0" w:firstColumn="0" w:lastColumn="0" w:oddVBand="0" w:evenVBand="0" w:oddHBand="0" w:evenHBand="0" w:firstRowFirstColumn="0" w:firstRowLastColumn="0" w:lastRowFirstColumn="0" w:lastRowLastColumn="0"/>
            </w:pPr>
          </w:p>
        </w:tc>
      </w:tr>
      <w:tr w:rsidR="00E8535C" w:rsidRPr="007747CF" w:rsidTr="007C3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rsidR="00E8535C" w:rsidRPr="00FA7D94" w:rsidRDefault="00E8535C" w:rsidP="00632B2A">
            <w:pPr>
              <w:rPr>
                <w:sz w:val="18"/>
                <w:szCs w:val="18"/>
                <w:lang w:val="en-US"/>
              </w:rPr>
            </w:pPr>
            <w:r w:rsidRPr="00FA7D94">
              <w:rPr>
                <w:sz w:val="18"/>
                <w:szCs w:val="18"/>
                <w:lang w:val="en-US"/>
              </w:rPr>
              <w:t>Founder</w:t>
            </w:r>
          </w:p>
        </w:tc>
        <w:tc>
          <w:tcPr>
            <w:tcW w:w="11516" w:type="dxa"/>
            <w:gridSpan w:val="4"/>
            <w:tcBorders>
              <w:top w:val="none" w:sz="0" w:space="0" w:color="auto"/>
              <w:left w:val="none" w:sz="0" w:space="0" w:color="auto"/>
              <w:bottom w:val="none" w:sz="0" w:space="0" w:color="auto"/>
              <w:right w:val="none" w:sz="0" w:space="0" w:color="auto"/>
            </w:tcBorders>
          </w:tcPr>
          <w:p w:rsidR="00E8535C" w:rsidRPr="00FA7D94" w:rsidRDefault="00E8535C" w:rsidP="00632B2A">
            <w:pPr>
              <w:cnfStyle w:val="000000100000" w:firstRow="0" w:lastRow="0" w:firstColumn="0" w:lastColumn="0" w:oddVBand="0" w:evenVBand="0" w:oddHBand="1" w:evenHBand="0" w:firstRowFirstColumn="0" w:firstRowLastColumn="0" w:lastRowFirstColumn="0" w:lastRowLastColumn="0"/>
              <w:rPr>
                <w:sz w:val="18"/>
                <w:szCs w:val="18"/>
                <w:lang w:val="en-US"/>
              </w:rPr>
            </w:pPr>
            <w:r w:rsidRPr="00FA7D94">
              <w:rPr>
                <w:sz w:val="18"/>
                <w:szCs w:val="18"/>
                <w:lang w:val="en-US"/>
              </w:rPr>
              <w:t>Lao Tzu (</w:t>
            </w:r>
            <w:r w:rsidRPr="00FA7D94">
              <w:rPr>
                <w:i/>
                <w:sz w:val="18"/>
                <w:szCs w:val="18"/>
                <w:lang w:val="en-US"/>
              </w:rPr>
              <w:t>Teacher</w:t>
            </w:r>
            <w:r w:rsidRPr="00FA7D94">
              <w:rPr>
                <w:sz w:val="18"/>
                <w:szCs w:val="18"/>
                <w:lang w:val="en-US"/>
              </w:rPr>
              <w:t>) 500-600 BCE</w:t>
            </w:r>
          </w:p>
          <w:p w:rsidR="00E8535C" w:rsidRPr="007747CF" w:rsidRDefault="00E8535C">
            <w:pPr>
              <w:cnfStyle w:val="000000100000" w:firstRow="0" w:lastRow="0" w:firstColumn="0" w:lastColumn="0" w:oddVBand="0" w:evenVBand="0" w:oddHBand="1" w:evenHBand="0" w:firstRowFirstColumn="0" w:firstRowLastColumn="0" w:lastRowFirstColumn="0" w:lastRowLastColumn="0"/>
            </w:pPr>
            <w:proofErr w:type="spellStart"/>
            <w:r w:rsidRPr="00FA7D94">
              <w:rPr>
                <w:bCs/>
                <w:sz w:val="18"/>
                <w:szCs w:val="18"/>
              </w:rPr>
              <w:t>Zhuang</w:t>
            </w:r>
            <w:proofErr w:type="spellEnd"/>
            <w:r w:rsidRPr="00FA7D94">
              <w:rPr>
                <w:bCs/>
                <w:sz w:val="18"/>
                <w:szCs w:val="18"/>
              </w:rPr>
              <w:t xml:space="preserve"> Zhou</w:t>
            </w:r>
            <w:r w:rsidRPr="00FA7D94">
              <w:rPr>
                <w:b/>
                <w:bCs/>
                <w:sz w:val="18"/>
                <w:szCs w:val="18"/>
              </w:rPr>
              <w:t xml:space="preserve"> </w:t>
            </w:r>
            <w:r w:rsidRPr="00FA7D94">
              <w:rPr>
                <w:sz w:val="18"/>
                <w:szCs w:val="18"/>
              </w:rPr>
              <w:t xml:space="preserve">( </w:t>
            </w:r>
            <w:r w:rsidRPr="00FA7D94">
              <w:rPr>
                <w:i/>
                <w:iCs/>
                <w:sz w:val="18"/>
                <w:szCs w:val="18"/>
              </w:rPr>
              <w:t xml:space="preserve">Master </w:t>
            </w:r>
            <w:proofErr w:type="spellStart"/>
            <w:r w:rsidRPr="00FA7D94">
              <w:rPr>
                <w:i/>
                <w:iCs/>
                <w:sz w:val="18"/>
                <w:szCs w:val="18"/>
              </w:rPr>
              <w:t>Zhuang</w:t>
            </w:r>
            <w:proofErr w:type="spellEnd"/>
            <w:r w:rsidRPr="00FA7D94">
              <w:rPr>
                <w:sz w:val="18"/>
                <w:szCs w:val="18"/>
              </w:rPr>
              <w:t>) 369 - 286 BCE</w:t>
            </w:r>
          </w:p>
        </w:tc>
      </w:tr>
      <w:tr w:rsidR="00E8535C" w:rsidRPr="007747CF" w:rsidTr="007C39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rsidR="00E8535C" w:rsidRPr="00FA7D94" w:rsidRDefault="00E8535C" w:rsidP="00632B2A">
            <w:pPr>
              <w:rPr>
                <w:sz w:val="18"/>
                <w:szCs w:val="18"/>
                <w:lang w:val="en-US"/>
              </w:rPr>
            </w:pPr>
            <w:r w:rsidRPr="00FA7D94">
              <w:rPr>
                <w:sz w:val="18"/>
                <w:szCs w:val="18"/>
                <w:lang w:val="en-US"/>
              </w:rPr>
              <w:t>Where and When founded</w:t>
            </w:r>
          </w:p>
        </w:tc>
        <w:tc>
          <w:tcPr>
            <w:tcW w:w="11516" w:type="dxa"/>
            <w:gridSpan w:val="4"/>
            <w:tcBorders>
              <w:top w:val="none" w:sz="0" w:space="0" w:color="auto"/>
              <w:left w:val="none" w:sz="0" w:space="0" w:color="auto"/>
              <w:bottom w:val="none" w:sz="0" w:space="0" w:color="auto"/>
              <w:right w:val="none" w:sz="0" w:space="0" w:color="auto"/>
            </w:tcBorders>
          </w:tcPr>
          <w:p w:rsidR="00E8535C" w:rsidRPr="007747CF" w:rsidRDefault="00E8535C">
            <w:pPr>
              <w:cnfStyle w:val="000000010000" w:firstRow="0" w:lastRow="0" w:firstColumn="0" w:lastColumn="0" w:oddVBand="0" w:evenVBand="0" w:oddHBand="0" w:evenHBand="1" w:firstRowFirstColumn="0" w:firstRowLastColumn="0" w:lastRowFirstColumn="0" w:lastRowLastColumn="0"/>
            </w:pPr>
            <w:r>
              <w:rPr>
                <w:sz w:val="18"/>
                <w:szCs w:val="18"/>
                <w:lang w:val="en-US"/>
              </w:rPr>
              <w:t>Shandong Province, East China</w:t>
            </w:r>
          </w:p>
        </w:tc>
      </w:tr>
      <w:tr w:rsidR="00E8535C" w:rsidRPr="007747CF" w:rsidTr="007C3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rsidR="00E8535C" w:rsidRPr="00FA7D94" w:rsidRDefault="00E8535C" w:rsidP="00632B2A">
            <w:pPr>
              <w:rPr>
                <w:sz w:val="18"/>
                <w:szCs w:val="18"/>
                <w:lang w:val="en-US"/>
              </w:rPr>
            </w:pPr>
            <w:r w:rsidRPr="00FA7D94">
              <w:rPr>
                <w:sz w:val="18"/>
                <w:szCs w:val="18"/>
                <w:lang w:val="en-US"/>
              </w:rPr>
              <w:t>About the founder</w:t>
            </w:r>
          </w:p>
        </w:tc>
        <w:tc>
          <w:tcPr>
            <w:tcW w:w="11516" w:type="dxa"/>
            <w:gridSpan w:val="4"/>
            <w:tcBorders>
              <w:top w:val="none" w:sz="0" w:space="0" w:color="auto"/>
              <w:left w:val="none" w:sz="0" w:space="0" w:color="auto"/>
              <w:bottom w:val="none" w:sz="0" w:space="0" w:color="auto"/>
              <w:right w:val="none" w:sz="0" w:space="0" w:color="auto"/>
            </w:tcBorders>
          </w:tcPr>
          <w:p w:rsidR="00E8535C" w:rsidRPr="007747CF" w:rsidRDefault="00E8535C">
            <w:pPr>
              <w:cnfStyle w:val="000000100000" w:firstRow="0" w:lastRow="0" w:firstColumn="0" w:lastColumn="0" w:oddVBand="0" w:evenVBand="0" w:oddHBand="1" w:evenHBand="0" w:firstRowFirstColumn="0" w:firstRowLastColumn="0" w:lastRowFirstColumn="0" w:lastRowLastColumn="0"/>
            </w:pPr>
            <w:r w:rsidRPr="002B0EF8">
              <w:rPr>
                <w:sz w:val="18"/>
                <w:szCs w:val="18"/>
                <w:lang w:val="en-US"/>
              </w:rPr>
              <w:t>Lao Tzu spent most of his life as an archivist in the library of the Zhou Dynasty court</w:t>
            </w:r>
            <w:r>
              <w:rPr>
                <w:sz w:val="18"/>
                <w:szCs w:val="18"/>
                <w:lang w:val="en-US"/>
              </w:rPr>
              <w:t xml:space="preserve">. On seeing corruption in the court </w:t>
            </w:r>
            <w:r w:rsidR="00676C64">
              <w:rPr>
                <w:sz w:val="18"/>
                <w:szCs w:val="18"/>
                <w:lang w:val="en-US"/>
              </w:rPr>
              <w:t>he left and travelled west</w:t>
            </w:r>
            <w:r>
              <w:rPr>
                <w:sz w:val="18"/>
                <w:szCs w:val="18"/>
                <w:lang w:val="en-US"/>
              </w:rPr>
              <w:t xml:space="preserve">. He was persuaded by a gatekeeper to write down his teachings. </w:t>
            </w:r>
          </w:p>
        </w:tc>
      </w:tr>
      <w:tr w:rsidR="00E8535C" w:rsidRPr="007747CF" w:rsidTr="007C39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rsidR="00E8535C" w:rsidRPr="00FA7D94" w:rsidRDefault="00E8535C" w:rsidP="00632B2A">
            <w:pPr>
              <w:rPr>
                <w:sz w:val="18"/>
                <w:szCs w:val="18"/>
                <w:lang w:val="en-US"/>
              </w:rPr>
            </w:pPr>
            <w:r w:rsidRPr="00FA7D94">
              <w:rPr>
                <w:sz w:val="18"/>
                <w:szCs w:val="18"/>
                <w:lang w:val="en-US"/>
              </w:rPr>
              <w:t>Founder’s birth culture</w:t>
            </w:r>
          </w:p>
        </w:tc>
        <w:tc>
          <w:tcPr>
            <w:tcW w:w="11516" w:type="dxa"/>
            <w:gridSpan w:val="4"/>
            <w:tcBorders>
              <w:top w:val="none" w:sz="0" w:space="0" w:color="auto"/>
              <w:left w:val="none" w:sz="0" w:space="0" w:color="auto"/>
              <w:bottom w:val="none" w:sz="0" w:space="0" w:color="auto"/>
              <w:right w:val="none" w:sz="0" w:space="0" w:color="auto"/>
            </w:tcBorders>
          </w:tcPr>
          <w:p w:rsidR="00E8535C" w:rsidRPr="007747CF" w:rsidRDefault="00E8535C">
            <w:pPr>
              <w:cnfStyle w:val="000000010000" w:firstRow="0" w:lastRow="0" w:firstColumn="0" w:lastColumn="0" w:oddVBand="0" w:evenVBand="0" w:oddHBand="0" w:evenHBand="1" w:firstRowFirstColumn="0" w:firstRowLastColumn="0" w:lastRowFirstColumn="0" w:lastRowLastColumn="0"/>
            </w:pPr>
            <w:r w:rsidRPr="00E8535C">
              <w:rPr>
                <w:sz w:val="18"/>
                <w:szCs w:val="18"/>
                <w:lang w:val="en-US"/>
              </w:rPr>
              <w:t>Chinese Folk Religion</w:t>
            </w:r>
          </w:p>
        </w:tc>
      </w:tr>
      <w:tr w:rsidR="00E8535C" w:rsidRPr="007747CF" w:rsidTr="007C3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rsidR="00E8535C" w:rsidRPr="00FA7D94" w:rsidRDefault="00E8535C" w:rsidP="00632B2A">
            <w:pPr>
              <w:rPr>
                <w:sz w:val="18"/>
                <w:szCs w:val="18"/>
                <w:lang w:val="en-US"/>
              </w:rPr>
            </w:pPr>
            <w:r>
              <w:rPr>
                <w:sz w:val="18"/>
                <w:szCs w:val="18"/>
                <w:lang w:val="en-US"/>
              </w:rPr>
              <w:t>Influenced by</w:t>
            </w:r>
          </w:p>
        </w:tc>
        <w:tc>
          <w:tcPr>
            <w:tcW w:w="11516" w:type="dxa"/>
            <w:gridSpan w:val="4"/>
            <w:tcBorders>
              <w:top w:val="none" w:sz="0" w:space="0" w:color="auto"/>
              <w:left w:val="none" w:sz="0" w:space="0" w:color="auto"/>
              <w:bottom w:val="none" w:sz="0" w:space="0" w:color="auto"/>
              <w:right w:val="none" w:sz="0" w:space="0" w:color="auto"/>
            </w:tcBorders>
          </w:tcPr>
          <w:p w:rsidR="00E8535C" w:rsidRDefault="00E8535C" w:rsidP="00632B2A">
            <w:pP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 xml:space="preserve">Chinese Folk Religion, which it has co-opted. (see right) </w:t>
            </w:r>
          </w:p>
          <w:p w:rsidR="00E8535C" w:rsidRDefault="00E8535C" w:rsidP="00632B2A">
            <w:pP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 xml:space="preserve">Considered a contemporary </w:t>
            </w:r>
            <w:r w:rsidR="00676C64">
              <w:rPr>
                <w:sz w:val="18"/>
                <w:szCs w:val="18"/>
                <w:lang w:val="en-US"/>
              </w:rPr>
              <w:t>of Confucianism</w:t>
            </w:r>
            <w:r>
              <w:rPr>
                <w:sz w:val="18"/>
                <w:szCs w:val="18"/>
                <w:lang w:val="en-US"/>
              </w:rPr>
              <w:t xml:space="preserve">. </w:t>
            </w:r>
            <w:r w:rsidRPr="000F67E9">
              <w:rPr>
                <w:sz w:val="18"/>
                <w:szCs w:val="18"/>
                <w:lang w:val="en-US"/>
              </w:rPr>
              <w:t xml:space="preserve">Early Taoist texts reject the basic assumptions of Confucianism which relied on rituals and order, in </w:t>
            </w:r>
            <w:proofErr w:type="spellStart"/>
            <w:r w:rsidRPr="000F67E9">
              <w:rPr>
                <w:sz w:val="18"/>
                <w:szCs w:val="18"/>
                <w:lang w:val="en-US"/>
              </w:rPr>
              <w:t>favour</w:t>
            </w:r>
            <w:proofErr w:type="spellEnd"/>
            <w:r w:rsidRPr="000F67E9">
              <w:rPr>
                <w:sz w:val="18"/>
                <w:szCs w:val="18"/>
                <w:lang w:val="en-US"/>
              </w:rPr>
              <w:t xml:space="preserve"> of following intuition, nature and individualism</w:t>
            </w:r>
          </w:p>
          <w:p w:rsidR="00E8535C" w:rsidRPr="007747CF" w:rsidRDefault="00E8535C">
            <w:pPr>
              <w:cnfStyle w:val="000000100000" w:firstRow="0" w:lastRow="0" w:firstColumn="0" w:lastColumn="0" w:oddVBand="0" w:evenVBand="0" w:oddHBand="1" w:evenHBand="0" w:firstRowFirstColumn="0" w:firstRowLastColumn="0" w:lastRowFirstColumn="0" w:lastRowLastColumn="0"/>
            </w:pPr>
            <w:r>
              <w:rPr>
                <w:sz w:val="18"/>
                <w:szCs w:val="18"/>
                <w:lang w:val="en-US"/>
              </w:rPr>
              <w:t xml:space="preserve">Later, </w:t>
            </w:r>
            <w:r w:rsidRPr="001B502C">
              <w:rPr>
                <w:sz w:val="18"/>
                <w:szCs w:val="18"/>
                <w:lang w:val="en-US"/>
              </w:rPr>
              <w:t xml:space="preserve">Taoism incorporated Buddhist elements </w:t>
            </w:r>
            <w:r>
              <w:rPr>
                <w:sz w:val="18"/>
                <w:szCs w:val="18"/>
                <w:lang w:val="en-US"/>
              </w:rPr>
              <w:t>(</w:t>
            </w:r>
            <w:r w:rsidRPr="001B502C">
              <w:rPr>
                <w:sz w:val="18"/>
                <w:szCs w:val="18"/>
                <w:lang w:val="en-US"/>
              </w:rPr>
              <w:t xml:space="preserve">during the </w:t>
            </w:r>
            <w:hyperlink r:id="rId17" w:tooltip="Tang period" w:history="1">
              <w:r w:rsidRPr="00B1010B">
                <w:rPr>
                  <w:color w:val="FF0000"/>
                  <w:sz w:val="18"/>
                  <w:szCs w:val="18"/>
                  <w:lang w:val="en-US"/>
                </w:rPr>
                <w:t>Tang</w:t>
              </w:r>
              <w:r w:rsidRPr="001B502C">
                <w:rPr>
                  <w:sz w:val="18"/>
                  <w:szCs w:val="18"/>
                  <w:lang w:val="en-US"/>
                </w:rPr>
                <w:t xml:space="preserve"> period</w:t>
              </w:r>
            </w:hyperlink>
            <w:r w:rsidR="00676C64">
              <w:rPr>
                <w:sz w:val="18"/>
                <w:szCs w:val="18"/>
                <w:lang w:val="en-US"/>
              </w:rPr>
              <w:t xml:space="preserve"> 618 - 907</w:t>
            </w:r>
            <w:r>
              <w:rPr>
                <w:sz w:val="18"/>
                <w:szCs w:val="18"/>
                <w:lang w:val="en-US"/>
              </w:rPr>
              <w:t>)</w:t>
            </w:r>
            <w:r w:rsidRPr="001B502C">
              <w:rPr>
                <w:sz w:val="18"/>
                <w:szCs w:val="18"/>
                <w:lang w:val="en-US"/>
              </w:rPr>
              <w:t>, such as monasteries, vegetarianism, prohibition of alcohol, the doctrine of emptiness, and collecting scripture in tripartite organization.</w:t>
            </w:r>
            <w:r>
              <w:rPr>
                <w:sz w:val="18"/>
                <w:szCs w:val="18"/>
                <w:lang w:val="en-US"/>
              </w:rPr>
              <w:t xml:space="preserve"> (see below “influenced”)</w:t>
            </w:r>
          </w:p>
        </w:tc>
      </w:tr>
      <w:tr w:rsidR="00E8535C" w:rsidRPr="007747CF" w:rsidTr="007C39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rsidR="00E8535C" w:rsidRPr="00FA7D94" w:rsidRDefault="00E8535C" w:rsidP="00632B2A">
            <w:pPr>
              <w:rPr>
                <w:sz w:val="18"/>
                <w:szCs w:val="18"/>
                <w:lang w:val="en-US"/>
              </w:rPr>
            </w:pPr>
            <w:r w:rsidRPr="00FA7D94">
              <w:rPr>
                <w:sz w:val="18"/>
                <w:szCs w:val="18"/>
                <w:lang w:val="en-US"/>
              </w:rPr>
              <w:t>Main Spreader (s)</w:t>
            </w:r>
          </w:p>
        </w:tc>
        <w:tc>
          <w:tcPr>
            <w:tcW w:w="11516" w:type="dxa"/>
            <w:gridSpan w:val="4"/>
            <w:tcBorders>
              <w:top w:val="none" w:sz="0" w:space="0" w:color="auto"/>
              <w:left w:val="none" w:sz="0" w:space="0" w:color="auto"/>
              <w:bottom w:val="none" w:sz="0" w:space="0" w:color="auto"/>
              <w:right w:val="none" w:sz="0" w:space="0" w:color="auto"/>
            </w:tcBorders>
          </w:tcPr>
          <w:p w:rsidR="00E8535C" w:rsidRPr="007747CF" w:rsidRDefault="00E8535C">
            <w:pPr>
              <w:cnfStyle w:val="000000010000" w:firstRow="0" w:lastRow="0" w:firstColumn="0" w:lastColumn="0" w:oddVBand="0" w:evenVBand="0" w:oddHBand="0" w:evenHBand="1" w:firstRowFirstColumn="0" w:firstRowLastColumn="0" w:lastRowFirstColumn="0" w:lastRowLastColumn="0"/>
            </w:pPr>
            <w:r>
              <w:rPr>
                <w:sz w:val="18"/>
                <w:szCs w:val="18"/>
                <w:lang w:val="en-US"/>
              </w:rPr>
              <w:t>Emperors of China 215 CE to 1368 CE</w:t>
            </w:r>
          </w:p>
        </w:tc>
      </w:tr>
      <w:tr w:rsidR="00E8535C" w:rsidRPr="007747CF" w:rsidTr="007C3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rsidR="00E8535C" w:rsidRPr="00FA7D94" w:rsidRDefault="00E8535C" w:rsidP="00632B2A">
            <w:pPr>
              <w:rPr>
                <w:sz w:val="18"/>
                <w:szCs w:val="18"/>
                <w:lang w:val="en-US"/>
              </w:rPr>
            </w:pPr>
            <w:r w:rsidRPr="00FA7D94">
              <w:rPr>
                <w:sz w:val="18"/>
                <w:szCs w:val="18"/>
                <w:lang w:val="en-US"/>
              </w:rPr>
              <w:t>Texts</w:t>
            </w:r>
          </w:p>
        </w:tc>
        <w:tc>
          <w:tcPr>
            <w:tcW w:w="11516" w:type="dxa"/>
            <w:gridSpan w:val="4"/>
            <w:tcBorders>
              <w:top w:val="none" w:sz="0" w:space="0" w:color="auto"/>
              <w:left w:val="none" w:sz="0" w:space="0" w:color="auto"/>
              <w:bottom w:val="none" w:sz="0" w:space="0" w:color="auto"/>
              <w:right w:val="none" w:sz="0" w:space="0" w:color="auto"/>
            </w:tcBorders>
          </w:tcPr>
          <w:p w:rsidR="00E8535C" w:rsidRPr="00FA7D94" w:rsidRDefault="00E8535C" w:rsidP="00632B2A">
            <w:pPr>
              <w:cnfStyle w:val="000000100000" w:firstRow="0" w:lastRow="0" w:firstColumn="0" w:lastColumn="0" w:oddVBand="0" w:evenVBand="0" w:oddHBand="1" w:evenHBand="0" w:firstRowFirstColumn="0" w:firstRowLastColumn="0" w:lastRowFirstColumn="0" w:lastRowLastColumn="0"/>
              <w:rPr>
                <w:i/>
                <w:iCs/>
                <w:sz w:val="18"/>
                <w:szCs w:val="18"/>
              </w:rPr>
            </w:pPr>
            <w:r w:rsidRPr="00FA7D94">
              <w:rPr>
                <w:i/>
                <w:iCs/>
                <w:sz w:val="18"/>
                <w:szCs w:val="18"/>
              </w:rPr>
              <w:t xml:space="preserve">Lao Tzu wrote </w:t>
            </w:r>
            <w:proofErr w:type="spellStart"/>
            <w:r w:rsidRPr="00FA7D94">
              <w:rPr>
                <w:i/>
                <w:iCs/>
                <w:sz w:val="18"/>
                <w:szCs w:val="18"/>
              </w:rPr>
              <w:t>Daode</w:t>
            </w:r>
            <w:proofErr w:type="spellEnd"/>
            <w:r w:rsidRPr="00FA7D94">
              <w:rPr>
                <w:i/>
                <w:iCs/>
                <w:sz w:val="18"/>
                <w:szCs w:val="18"/>
              </w:rPr>
              <w:t xml:space="preserve"> Jing (Tao </w:t>
            </w:r>
            <w:proofErr w:type="spellStart"/>
            <w:r w:rsidRPr="00FA7D94">
              <w:rPr>
                <w:i/>
                <w:iCs/>
                <w:sz w:val="18"/>
                <w:szCs w:val="18"/>
              </w:rPr>
              <w:t>Te</w:t>
            </w:r>
            <w:proofErr w:type="spellEnd"/>
            <w:r w:rsidRPr="00FA7D94">
              <w:rPr>
                <w:i/>
                <w:iCs/>
                <w:sz w:val="18"/>
                <w:szCs w:val="18"/>
              </w:rPr>
              <w:t xml:space="preserve"> </w:t>
            </w:r>
            <w:proofErr w:type="spellStart"/>
            <w:r w:rsidRPr="00FA7D94">
              <w:rPr>
                <w:i/>
                <w:iCs/>
                <w:sz w:val="18"/>
                <w:szCs w:val="18"/>
              </w:rPr>
              <w:t>Ching</w:t>
            </w:r>
            <w:proofErr w:type="spellEnd"/>
            <w:r w:rsidRPr="00FA7D94">
              <w:rPr>
                <w:i/>
                <w:iCs/>
                <w:sz w:val="18"/>
                <w:szCs w:val="18"/>
              </w:rPr>
              <w:t>)</w:t>
            </w:r>
          </w:p>
          <w:p w:rsidR="00E8535C" w:rsidRPr="00FA7D94" w:rsidRDefault="00E8535C" w:rsidP="00632B2A">
            <w:pPr>
              <w:cnfStyle w:val="000000100000" w:firstRow="0" w:lastRow="0" w:firstColumn="0" w:lastColumn="0" w:oddVBand="0" w:evenVBand="0" w:oddHBand="1" w:evenHBand="0" w:firstRowFirstColumn="0" w:firstRowLastColumn="0" w:lastRowFirstColumn="0" w:lastRowLastColumn="0"/>
              <w:rPr>
                <w:sz w:val="18"/>
                <w:szCs w:val="18"/>
              </w:rPr>
            </w:pPr>
            <w:proofErr w:type="spellStart"/>
            <w:r w:rsidRPr="00FA7D94">
              <w:rPr>
                <w:bCs/>
                <w:sz w:val="18"/>
                <w:szCs w:val="18"/>
              </w:rPr>
              <w:t>Zhuang</w:t>
            </w:r>
            <w:proofErr w:type="spellEnd"/>
            <w:r w:rsidRPr="00FA7D94">
              <w:rPr>
                <w:bCs/>
                <w:sz w:val="18"/>
                <w:szCs w:val="18"/>
              </w:rPr>
              <w:t xml:space="preserve"> Zhou </w:t>
            </w:r>
            <w:proofErr w:type="spellStart"/>
            <w:r w:rsidRPr="00FA7D94">
              <w:rPr>
                <w:bCs/>
                <w:sz w:val="18"/>
                <w:szCs w:val="18"/>
              </w:rPr>
              <w:t>Zhuangzi</w:t>
            </w:r>
            <w:proofErr w:type="spellEnd"/>
            <w:r w:rsidRPr="00FA7D94">
              <w:rPr>
                <w:b/>
                <w:bCs/>
                <w:sz w:val="18"/>
                <w:szCs w:val="18"/>
              </w:rPr>
              <w:t xml:space="preserve"> </w:t>
            </w:r>
            <w:r w:rsidRPr="00FA7D94">
              <w:rPr>
                <w:sz w:val="18"/>
                <w:szCs w:val="18"/>
              </w:rPr>
              <w:t xml:space="preserve">( </w:t>
            </w:r>
            <w:r w:rsidRPr="00FA7D94">
              <w:rPr>
                <w:i/>
                <w:iCs/>
                <w:sz w:val="18"/>
                <w:szCs w:val="18"/>
              </w:rPr>
              <w:t xml:space="preserve">Master </w:t>
            </w:r>
            <w:proofErr w:type="spellStart"/>
            <w:r w:rsidRPr="00FA7D94">
              <w:rPr>
                <w:i/>
                <w:iCs/>
                <w:sz w:val="18"/>
                <w:szCs w:val="18"/>
              </w:rPr>
              <w:t>Zhuang</w:t>
            </w:r>
            <w:proofErr w:type="spellEnd"/>
            <w:r w:rsidRPr="00FA7D94">
              <w:rPr>
                <w:sz w:val="18"/>
                <w:szCs w:val="18"/>
              </w:rPr>
              <w:t>)</w:t>
            </w:r>
          </w:p>
          <w:p w:rsidR="00E8535C" w:rsidRPr="00FA7D94" w:rsidRDefault="00E8535C" w:rsidP="00632B2A">
            <w:pPr>
              <w:cnfStyle w:val="000000100000" w:firstRow="0" w:lastRow="0" w:firstColumn="0" w:lastColumn="0" w:oddVBand="0" w:evenVBand="0" w:oddHBand="1" w:evenHBand="0" w:firstRowFirstColumn="0" w:firstRowLastColumn="0" w:lastRowFirstColumn="0" w:lastRowLastColumn="0"/>
              <w:rPr>
                <w:sz w:val="18"/>
                <w:szCs w:val="18"/>
              </w:rPr>
            </w:pPr>
          </w:p>
          <w:p w:rsidR="00E8535C" w:rsidRPr="00FA7D94" w:rsidRDefault="00E8535C" w:rsidP="00632B2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CA"/>
              </w:rPr>
            </w:pPr>
            <w:r w:rsidRPr="00FA7D94">
              <w:rPr>
                <w:rFonts w:ascii="Times New Roman" w:eastAsia="Times New Roman" w:hAnsi="Times New Roman" w:cs="Times New Roman"/>
                <w:sz w:val="18"/>
                <w:szCs w:val="18"/>
                <w:lang w:eastAsia="en-CA"/>
              </w:rPr>
              <w:t xml:space="preserve">The </w:t>
            </w:r>
            <w:proofErr w:type="spellStart"/>
            <w:r w:rsidRPr="00FA7D94">
              <w:rPr>
                <w:rFonts w:ascii="Times New Roman" w:eastAsia="Times New Roman" w:hAnsi="Times New Roman" w:cs="Times New Roman"/>
                <w:i/>
                <w:iCs/>
                <w:sz w:val="18"/>
                <w:szCs w:val="18"/>
                <w:lang w:eastAsia="en-CA"/>
              </w:rPr>
              <w:t>Daode</w:t>
            </w:r>
            <w:proofErr w:type="spellEnd"/>
            <w:r w:rsidRPr="00FA7D94">
              <w:rPr>
                <w:rFonts w:ascii="Times New Roman" w:eastAsia="Times New Roman" w:hAnsi="Times New Roman" w:cs="Times New Roman"/>
                <w:i/>
                <w:iCs/>
                <w:sz w:val="18"/>
                <w:szCs w:val="18"/>
                <w:lang w:eastAsia="en-CA"/>
              </w:rPr>
              <w:t xml:space="preserve"> Jing</w:t>
            </w:r>
            <w:r w:rsidRPr="00FA7D94">
              <w:rPr>
                <w:rFonts w:ascii="Times New Roman" w:eastAsia="Times New Roman" w:hAnsi="Times New Roman" w:cs="Times New Roman"/>
                <w:sz w:val="18"/>
                <w:szCs w:val="18"/>
                <w:lang w:eastAsia="en-CA"/>
              </w:rPr>
              <w:t xml:space="preserve"> (translated here by Stephen Mitchell) opens with the following lines:</w:t>
            </w:r>
          </w:p>
          <w:p w:rsidR="00E8535C" w:rsidRPr="00FA7D94" w:rsidRDefault="00E8535C" w:rsidP="00632B2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en-CA"/>
              </w:rPr>
            </w:pPr>
            <w:r w:rsidRPr="00FA7D94">
              <w:rPr>
                <w:rFonts w:ascii="Times New Roman" w:eastAsia="Times New Roman" w:hAnsi="Times New Roman" w:cs="Times New Roman"/>
                <w:i/>
                <w:iCs/>
                <w:sz w:val="18"/>
                <w:szCs w:val="18"/>
                <w:lang w:eastAsia="en-CA"/>
              </w:rPr>
              <w:t xml:space="preserve">The </w:t>
            </w:r>
            <w:proofErr w:type="spellStart"/>
            <w:r w:rsidRPr="00FA7D94">
              <w:rPr>
                <w:rFonts w:ascii="Times New Roman" w:eastAsia="Times New Roman" w:hAnsi="Times New Roman" w:cs="Times New Roman"/>
                <w:i/>
                <w:iCs/>
                <w:sz w:val="18"/>
                <w:szCs w:val="18"/>
                <w:lang w:eastAsia="en-CA"/>
              </w:rPr>
              <w:t>tao</w:t>
            </w:r>
            <w:proofErr w:type="spellEnd"/>
            <w:r w:rsidRPr="00FA7D94">
              <w:rPr>
                <w:rFonts w:ascii="Times New Roman" w:eastAsia="Times New Roman" w:hAnsi="Times New Roman" w:cs="Times New Roman"/>
                <w:i/>
                <w:iCs/>
                <w:sz w:val="18"/>
                <w:szCs w:val="18"/>
                <w:lang w:eastAsia="en-CA"/>
              </w:rPr>
              <w:t xml:space="preserve"> that can be told is not the eternal Tao.</w:t>
            </w:r>
            <w:r w:rsidRPr="00FA7D94">
              <w:rPr>
                <w:rFonts w:ascii="Times New Roman" w:eastAsia="Times New Roman" w:hAnsi="Times New Roman" w:cs="Times New Roman"/>
                <w:i/>
                <w:iCs/>
                <w:sz w:val="18"/>
                <w:szCs w:val="18"/>
                <w:lang w:eastAsia="en-CA"/>
              </w:rPr>
              <w:br/>
              <w:t>The name that can be named is not the eternal Name.</w:t>
            </w:r>
            <w:r w:rsidRPr="00FA7D94">
              <w:rPr>
                <w:rFonts w:ascii="Times New Roman" w:eastAsia="Times New Roman" w:hAnsi="Times New Roman" w:cs="Times New Roman"/>
                <w:i/>
                <w:iCs/>
                <w:sz w:val="18"/>
                <w:szCs w:val="18"/>
                <w:lang w:eastAsia="en-CA"/>
              </w:rPr>
              <w:br/>
              <w:t xml:space="preserve">The </w:t>
            </w:r>
            <w:proofErr w:type="spellStart"/>
            <w:r w:rsidRPr="00FA7D94">
              <w:rPr>
                <w:rFonts w:ascii="Times New Roman" w:eastAsia="Times New Roman" w:hAnsi="Times New Roman" w:cs="Times New Roman"/>
                <w:i/>
                <w:iCs/>
                <w:sz w:val="18"/>
                <w:szCs w:val="18"/>
                <w:lang w:eastAsia="en-CA"/>
              </w:rPr>
              <w:t>unnamable</w:t>
            </w:r>
            <w:proofErr w:type="spellEnd"/>
            <w:r w:rsidRPr="00FA7D94">
              <w:rPr>
                <w:rFonts w:ascii="Times New Roman" w:eastAsia="Times New Roman" w:hAnsi="Times New Roman" w:cs="Times New Roman"/>
                <w:i/>
                <w:iCs/>
                <w:sz w:val="18"/>
                <w:szCs w:val="18"/>
                <w:lang w:eastAsia="en-CA"/>
              </w:rPr>
              <w:t xml:space="preserve"> is the eternally real.</w:t>
            </w:r>
            <w:r w:rsidRPr="00FA7D94">
              <w:rPr>
                <w:rFonts w:ascii="Times New Roman" w:eastAsia="Times New Roman" w:hAnsi="Times New Roman" w:cs="Times New Roman"/>
                <w:i/>
                <w:iCs/>
                <w:sz w:val="18"/>
                <w:szCs w:val="18"/>
                <w:lang w:eastAsia="en-CA"/>
              </w:rPr>
              <w:br/>
              <w:t>Naming is the origin of all particular things.</w:t>
            </w:r>
          </w:p>
          <w:p w:rsidR="00E8535C" w:rsidRDefault="00E8535C" w:rsidP="00632B2A">
            <w:pPr>
              <w:cnfStyle w:val="000000100000" w:firstRow="0" w:lastRow="0" w:firstColumn="0" w:lastColumn="0" w:oddVBand="0" w:evenVBand="0" w:oddHBand="1" w:evenHBand="0" w:firstRowFirstColumn="0" w:firstRowLastColumn="0" w:lastRowFirstColumn="0" w:lastRowLastColumn="0"/>
              <w:rPr>
                <w:sz w:val="18"/>
                <w:szCs w:val="18"/>
                <w:lang w:val="en-US"/>
              </w:rPr>
            </w:pPr>
          </w:p>
          <w:p w:rsidR="00E8535C" w:rsidRPr="007747CF" w:rsidRDefault="00E8535C">
            <w:pPr>
              <w:cnfStyle w:val="000000100000" w:firstRow="0" w:lastRow="0" w:firstColumn="0" w:lastColumn="0" w:oddVBand="0" w:evenVBand="0" w:oddHBand="1" w:evenHBand="0" w:firstRowFirstColumn="0" w:firstRowLastColumn="0" w:lastRowFirstColumn="0" w:lastRowLastColumn="0"/>
            </w:pPr>
            <w:r w:rsidRPr="008F7390">
              <w:rPr>
                <w:bCs/>
                <w:sz w:val="18"/>
                <w:szCs w:val="18"/>
              </w:rPr>
              <w:t xml:space="preserve">The </w:t>
            </w:r>
            <w:proofErr w:type="spellStart"/>
            <w:r w:rsidRPr="008F7390">
              <w:rPr>
                <w:bCs/>
                <w:sz w:val="18"/>
                <w:szCs w:val="18"/>
              </w:rPr>
              <w:t>Daozang</w:t>
            </w:r>
            <w:proofErr w:type="spellEnd"/>
            <w:r w:rsidRPr="008F7390">
              <w:rPr>
                <w:bCs/>
                <w:sz w:val="18"/>
                <w:szCs w:val="18"/>
              </w:rPr>
              <w:t xml:space="preserve"> (</w:t>
            </w:r>
            <w:proofErr w:type="spellStart"/>
            <w:r w:rsidRPr="008F7390">
              <w:rPr>
                <w:rFonts w:ascii="MS Gothic" w:eastAsia="MS Gothic" w:hAnsi="MS Gothic" w:cs="MS Gothic" w:hint="eastAsia"/>
                <w:bCs/>
                <w:sz w:val="18"/>
                <w:szCs w:val="18"/>
              </w:rPr>
              <w:t>道藏</w:t>
            </w:r>
            <w:proofErr w:type="spellEnd"/>
            <w:r w:rsidRPr="008F7390">
              <w:rPr>
                <w:bCs/>
                <w:sz w:val="18"/>
                <w:szCs w:val="18"/>
              </w:rPr>
              <w:t>, Treasury of Tao) is also referred to as the Taoist canon</w:t>
            </w:r>
            <w:r>
              <w:rPr>
                <w:bCs/>
                <w:sz w:val="18"/>
                <w:szCs w:val="18"/>
              </w:rPr>
              <w:t xml:space="preserve"> which includes over 1500 texts compiled </w:t>
            </w:r>
            <w:r w:rsidRPr="00676C64">
              <w:rPr>
                <w:bCs/>
                <w:sz w:val="18"/>
                <w:szCs w:val="18"/>
              </w:rPr>
              <w:t xml:space="preserve">during the </w:t>
            </w:r>
            <w:hyperlink r:id="rId18" w:tooltip="Jin Dynasty (265-420)" w:history="1">
              <w:r w:rsidRPr="00676C64">
                <w:rPr>
                  <w:bCs/>
                  <w:sz w:val="18"/>
                  <w:szCs w:val="18"/>
                </w:rPr>
                <w:t>Jin</w:t>
              </w:r>
            </w:hyperlink>
            <w:r w:rsidR="00676C64" w:rsidRPr="00676C64">
              <w:rPr>
                <w:bCs/>
                <w:sz w:val="18"/>
                <w:szCs w:val="18"/>
              </w:rPr>
              <w:t xml:space="preserve"> 265-420</w:t>
            </w:r>
            <w:r w:rsidRPr="00676C64">
              <w:rPr>
                <w:bCs/>
                <w:sz w:val="18"/>
                <w:szCs w:val="18"/>
              </w:rPr>
              <w:t xml:space="preserve">, </w:t>
            </w:r>
            <w:hyperlink r:id="rId19" w:tooltip="Tang Dynasty" w:history="1">
              <w:r w:rsidRPr="00676C64">
                <w:rPr>
                  <w:bCs/>
                  <w:sz w:val="18"/>
                  <w:szCs w:val="18"/>
                </w:rPr>
                <w:t>Tang</w:t>
              </w:r>
            </w:hyperlink>
            <w:r w:rsidRPr="00676C64">
              <w:rPr>
                <w:bCs/>
                <w:sz w:val="18"/>
                <w:szCs w:val="18"/>
              </w:rPr>
              <w:t xml:space="preserve">, and </w:t>
            </w:r>
            <w:hyperlink r:id="rId20" w:tooltip="Song Dynasty" w:history="1">
              <w:r w:rsidRPr="00676C64">
                <w:rPr>
                  <w:bCs/>
                  <w:sz w:val="18"/>
                  <w:szCs w:val="18"/>
                </w:rPr>
                <w:t>Song</w:t>
              </w:r>
            </w:hyperlink>
            <w:r w:rsidR="00676C64" w:rsidRPr="00676C64">
              <w:rPr>
                <w:bCs/>
                <w:sz w:val="18"/>
                <w:szCs w:val="18"/>
              </w:rPr>
              <w:t xml:space="preserve"> (960 -1279) </w:t>
            </w:r>
            <w:r w:rsidRPr="00676C64">
              <w:rPr>
                <w:bCs/>
                <w:sz w:val="18"/>
                <w:szCs w:val="18"/>
              </w:rPr>
              <w:t>dynasties.</w:t>
            </w:r>
          </w:p>
        </w:tc>
      </w:tr>
      <w:tr w:rsidR="00E8535C" w:rsidRPr="007747CF" w:rsidTr="007C39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rsidR="00E8535C" w:rsidRPr="00FA7D94" w:rsidRDefault="00E8535C" w:rsidP="00632B2A">
            <w:pPr>
              <w:rPr>
                <w:sz w:val="18"/>
                <w:szCs w:val="18"/>
                <w:lang w:val="en-US"/>
              </w:rPr>
            </w:pPr>
            <w:r w:rsidRPr="00FA7D94">
              <w:rPr>
                <w:sz w:val="18"/>
                <w:szCs w:val="18"/>
                <w:lang w:val="en-US"/>
              </w:rPr>
              <w:t>Main</w:t>
            </w:r>
            <w:r>
              <w:rPr>
                <w:sz w:val="18"/>
                <w:szCs w:val="18"/>
                <w:lang w:val="en-US"/>
              </w:rPr>
              <w:t xml:space="preserve"> Concepts, </w:t>
            </w:r>
            <w:r w:rsidRPr="00FA7D94">
              <w:rPr>
                <w:sz w:val="18"/>
                <w:szCs w:val="18"/>
                <w:lang w:val="en-US"/>
              </w:rPr>
              <w:t xml:space="preserve"> Philosophy and practice</w:t>
            </w:r>
          </w:p>
        </w:tc>
        <w:tc>
          <w:tcPr>
            <w:tcW w:w="11516" w:type="dxa"/>
            <w:gridSpan w:val="4"/>
            <w:tcBorders>
              <w:top w:val="none" w:sz="0" w:space="0" w:color="auto"/>
              <w:left w:val="none" w:sz="0" w:space="0" w:color="auto"/>
              <w:bottom w:val="none" w:sz="0" w:space="0" w:color="auto"/>
              <w:right w:val="none" w:sz="0" w:space="0" w:color="auto"/>
            </w:tcBorders>
          </w:tcPr>
          <w:p w:rsidR="00E8535C" w:rsidRPr="00FA7D94" w:rsidRDefault="00E8535C" w:rsidP="00632B2A">
            <w:pPr>
              <w:cnfStyle w:val="000000010000" w:firstRow="0" w:lastRow="0" w:firstColumn="0" w:lastColumn="0" w:oddVBand="0" w:evenVBand="0" w:oddHBand="0" w:evenHBand="1" w:firstRowFirstColumn="0" w:firstRowLastColumn="0" w:lastRowFirstColumn="0" w:lastRowLastColumn="0"/>
              <w:rPr>
                <w:sz w:val="18"/>
                <w:szCs w:val="18"/>
                <w:lang w:val="en-US"/>
              </w:rPr>
            </w:pPr>
            <w:r w:rsidRPr="00FA7D94">
              <w:rPr>
                <w:sz w:val="18"/>
                <w:szCs w:val="18"/>
                <w:lang w:val="en-US"/>
              </w:rPr>
              <w:t xml:space="preserve">Philosophy: </w:t>
            </w:r>
          </w:p>
          <w:p w:rsidR="00E8535C" w:rsidRDefault="00992E81" w:rsidP="00632B2A">
            <w:pPr>
              <w:cnfStyle w:val="000000010000" w:firstRow="0" w:lastRow="0" w:firstColumn="0" w:lastColumn="0" w:oddVBand="0" w:evenVBand="0" w:oddHBand="0" w:evenHBand="1" w:firstRowFirstColumn="0" w:firstRowLastColumn="0" w:lastRowFirstColumn="0" w:lastRowLastColumn="0"/>
              <w:rPr>
                <w:sz w:val="18"/>
                <w:szCs w:val="18"/>
                <w:lang w:val="en-US"/>
              </w:rPr>
            </w:pPr>
            <w:r w:rsidRPr="00992E81">
              <w:rPr>
                <w:b/>
                <w:sz w:val="18"/>
                <w:szCs w:val="18"/>
                <w:lang w:val="en-US"/>
              </w:rPr>
              <w:t>Harmony</w:t>
            </w:r>
            <w:r>
              <w:rPr>
                <w:sz w:val="18"/>
                <w:szCs w:val="18"/>
                <w:lang w:val="en-US"/>
              </w:rPr>
              <w:t xml:space="preserve"> - </w:t>
            </w:r>
            <w:r w:rsidR="00E8535C" w:rsidRPr="00A17C8F">
              <w:rPr>
                <w:sz w:val="18"/>
                <w:szCs w:val="18"/>
                <w:lang w:val="en-US"/>
              </w:rPr>
              <w:t xml:space="preserve">Taoist philosophy proposes that the universe works harmoniously. </w:t>
            </w:r>
            <w:r w:rsidR="00E8535C">
              <w:rPr>
                <w:sz w:val="18"/>
                <w:szCs w:val="18"/>
                <w:lang w:val="en-US"/>
              </w:rPr>
              <w:t>One must place your</w:t>
            </w:r>
            <w:r w:rsidR="00E8535C" w:rsidRPr="00A17C8F">
              <w:rPr>
                <w:sz w:val="18"/>
                <w:szCs w:val="18"/>
                <w:lang w:val="en-US"/>
              </w:rPr>
              <w:t xml:space="preserve"> will in h</w:t>
            </w:r>
            <w:r w:rsidR="00E8535C">
              <w:rPr>
                <w:sz w:val="18"/>
                <w:szCs w:val="18"/>
                <w:lang w:val="en-US"/>
              </w:rPr>
              <w:t xml:space="preserve">armony with the natural universe </w:t>
            </w:r>
            <w:hyperlink r:id="rId21" w:anchor="cite_note-autogenerated4-52" w:history="1">
              <w:r w:rsidR="00E8535C" w:rsidRPr="00A17C8F">
                <w:rPr>
                  <w:sz w:val="18"/>
                  <w:szCs w:val="18"/>
                  <w:lang w:val="en-US"/>
                </w:rPr>
                <w:t>[52]</w:t>
              </w:r>
            </w:hyperlink>
            <w:r w:rsidR="00E8535C">
              <w:rPr>
                <w:sz w:val="18"/>
                <w:szCs w:val="18"/>
                <w:lang w:val="en-US"/>
              </w:rPr>
              <w:t xml:space="preserve"> </w:t>
            </w:r>
          </w:p>
          <w:p w:rsidR="00E8535C" w:rsidRDefault="00E8535C" w:rsidP="00632B2A">
            <w:pPr>
              <w:cnfStyle w:val="000000010000" w:firstRow="0" w:lastRow="0" w:firstColumn="0" w:lastColumn="0" w:oddVBand="0" w:evenVBand="0" w:oddHBand="0" w:evenHBand="1" w:firstRowFirstColumn="0" w:firstRowLastColumn="0" w:lastRowFirstColumn="0" w:lastRowLastColumn="0"/>
              <w:rPr>
                <w:sz w:val="18"/>
                <w:szCs w:val="18"/>
                <w:lang w:val="en-US"/>
              </w:rPr>
            </w:pPr>
            <w:r w:rsidRPr="00992E81">
              <w:rPr>
                <w:b/>
                <w:sz w:val="18"/>
                <w:szCs w:val="18"/>
                <w:lang w:val="en-US"/>
              </w:rPr>
              <w:t>Tao</w:t>
            </w:r>
            <w:r>
              <w:rPr>
                <w:sz w:val="18"/>
                <w:szCs w:val="18"/>
                <w:lang w:val="en-US"/>
              </w:rPr>
              <w:t xml:space="preserve"> – the way and the force (of existence)</w:t>
            </w:r>
          </w:p>
          <w:p w:rsidR="00E8535C" w:rsidRDefault="00E8535C" w:rsidP="00632B2A">
            <w:pPr>
              <w:cnfStyle w:val="000000010000" w:firstRow="0" w:lastRow="0" w:firstColumn="0" w:lastColumn="0" w:oddVBand="0" w:evenVBand="0" w:oddHBand="0" w:evenHBand="1" w:firstRowFirstColumn="0" w:firstRowLastColumn="0" w:lastRowFirstColumn="0" w:lastRowLastColumn="0"/>
              <w:rPr>
                <w:sz w:val="18"/>
                <w:szCs w:val="18"/>
                <w:lang w:val="en-US"/>
              </w:rPr>
            </w:pPr>
            <w:r w:rsidRPr="00992E81">
              <w:rPr>
                <w:b/>
                <w:sz w:val="18"/>
                <w:szCs w:val="18"/>
                <w:lang w:val="en-US"/>
              </w:rPr>
              <w:t>Wu Wei</w:t>
            </w:r>
            <w:r w:rsidRPr="00FA7D94">
              <w:rPr>
                <w:sz w:val="18"/>
                <w:szCs w:val="18"/>
                <w:lang w:val="en-US"/>
              </w:rPr>
              <w:t xml:space="preserve"> – go with the flow</w:t>
            </w:r>
            <w:r>
              <w:rPr>
                <w:sz w:val="18"/>
                <w:szCs w:val="18"/>
                <w:lang w:val="en-US"/>
              </w:rPr>
              <w:t xml:space="preserve"> of nature, intuitive living arrived at by keeping the rhythm with nature (the </w:t>
            </w:r>
            <w:proofErr w:type="spellStart"/>
            <w:r>
              <w:rPr>
                <w:sz w:val="18"/>
                <w:szCs w:val="18"/>
                <w:lang w:val="en-US"/>
              </w:rPr>
              <w:t>tao</w:t>
            </w:r>
            <w:proofErr w:type="spellEnd"/>
            <w:r>
              <w:rPr>
                <w:sz w:val="18"/>
                <w:szCs w:val="18"/>
                <w:lang w:val="en-US"/>
              </w:rPr>
              <w:t xml:space="preserve">) where you live. </w:t>
            </w:r>
          </w:p>
          <w:p w:rsidR="00E8535C" w:rsidRPr="008636CC" w:rsidRDefault="00E8535C" w:rsidP="00632B2A">
            <w:pPr>
              <w:cnfStyle w:val="000000010000" w:firstRow="0" w:lastRow="0" w:firstColumn="0" w:lastColumn="0" w:oddVBand="0" w:evenVBand="0" w:oddHBand="0" w:evenHBand="1" w:firstRowFirstColumn="0" w:firstRowLastColumn="0" w:lastRowFirstColumn="0" w:lastRowLastColumn="0"/>
              <w:rPr>
                <w:sz w:val="18"/>
                <w:szCs w:val="18"/>
                <w:lang w:val="en-US"/>
              </w:rPr>
            </w:pPr>
            <w:r w:rsidRPr="00992E81">
              <w:rPr>
                <w:b/>
                <w:sz w:val="18"/>
                <w:szCs w:val="18"/>
                <w:lang w:val="en-US"/>
              </w:rPr>
              <w:t>Breathing and meditation</w:t>
            </w:r>
            <w:r w:rsidRPr="008636CC">
              <w:rPr>
                <w:sz w:val="18"/>
                <w:szCs w:val="18"/>
                <w:lang w:val="en-US"/>
              </w:rPr>
              <w:t xml:space="preserve"> – help you </w:t>
            </w:r>
            <w:r>
              <w:rPr>
                <w:sz w:val="18"/>
                <w:szCs w:val="18"/>
                <w:lang w:val="en-US"/>
              </w:rPr>
              <w:t xml:space="preserve">to </w:t>
            </w:r>
            <w:r w:rsidRPr="008636CC">
              <w:rPr>
                <w:sz w:val="18"/>
                <w:szCs w:val="18"/>
                <w:lang w:val="en-US"/>
              </w:rPr>
              <w:t xml:space="preserve">hear nature’s rhythm. </w:t>
            </w:r>
          </w:p>
          <w:p w:rsidR="00E8535C" w:rsidRDefault="00A60289" w:rsidP="00632B2A">
            <w:pPr>
              <w:cnfStyle w:val="000000010000" w:firstRow="0" w:lastRow="0" w:firstColumn="0" w:lastColumn="0" w:oddVBand="0" w:evenVBand="0" w:oddHBand="0" w:evenHBand="1" w:firstRowFirstColumn="0" w:firstRowLastColumn="0" w:lastRowFirstColumn="0" w:lastRowLastColumn="0"/>
              <w:rPr>
                <w:sz w:val="18"/>
                <w:szCs w:val="18"/>
                <w:lang w:val="en-US"/>
              </w:rPr>
            </w:pPr>
            <w:hyperlink r:id="rId22" w:history="1">
              <w:r w:rsidR="00E8535C" w:rsidRPr="00992E81">
                <w:rPr>
                  <w:b/>
                  <w:sz w:val="18"/>
                  <w:szCs w:val="18"/>
                  <w:lang w:val="en-US"/>
                </w:rPr>
                <w:t>“</w:t>
              </w:r>
              <w:proofErr w:type="gramStart"/>
              <w:r w:rsidR="00E8535C" w:rsidRPr="00992E81">
                <w:rPr>
                  <w:b/>
                  <w:sz w:val="18"/>
                  <w:szCs w:val="18"/>
                  <w:lang w:val="en-US"/>
                </w:rPr>
                <w:t>aimless</w:t>
              </w:r>
              <w:proofErr w:type="gramEnd"/>
              <w:r w:rsidR="00E8535C" w:rsidRPr="00992E81">
                <w:rPr>
                  <w:b/>
                  <w:sz w:val="18"/>
                  <w:szCs w:val="18"/>
                  <w:lang w:val="en-US"/>
                </w:rPr>
                <w:t xml:space="preserve"> wandering”</w:t>
              </w:r>
            </w:hyperlink>
            <w:r w:rsidR="00E8535C" w:rsidRPr="00C643D4">
              <w:rPr>
                <w:sz w:val="18"/>
                <w:szCs w:val="18"/>
                <w:lang w:val="en-US"/>
              </w:rPr>
              <w:t xml:space="preserve"> through the natural world – a practice that teaches us how to communicate with the spirits of trees, rocks, mountains and flowers.</w:t>
            </w:r>
          </w:p>
          <w:p w:rsidR="00E8535C" w:rsidRPr="00FA7D94" w:rsidRDefault="00E8535C" w:rsidP="00632B2A">
            <w:pPr>
              <w:cnfStyle w:val="000000010000" w:firstRow="0" w:lastRow="0" w:firstColumn="0" w:lastColumn="0" w:oddVBand="0" w:evenVBand="0" w:oddHBand="0" w:evenHBand="1" w:firstRowFirstColumn="0" w:firstRowLastColumn="0" w:lastRowFirstColumn="0" w:lastRowLastColumn="0"/>
              <w:rPr>
                <w:sz w:val="18"/>
                <w:szCs w:val="18"/>
                <w:lang w:val="en-US"/>
              </w:rPr>
            </w:pPr>
            <w:r w:rsidRPr="00992E81">
              <w:rPr>
                <w:b/>
                <w:sz w:val="18"/>
                <w:szCs w:val="18"/>
                <w:lang w:val="en-US"/>
              </w:rPr>
              <w:t>Physical Exercise and ritual</w:t>
            </w:r>
            <w:r w:rsidRPr="009C224F">
              <w:rPr>
                <w:sz w:val="18"/>
                <w:szCs w:val="18"/>
                <w:lang w:val="en-US"/>
              </w:rPr>
              <w:t xml:space="preserve"> </w:t>
            </w:r>
            <w:r>
              <w:rPr>
                <w:sz w:val="18"/>
                <w:szCs w:val="18"/>
                <w:lang w:val="en-US"/>
              </w:rPr>
              <w:t>is</w:t>
            </w:r>
            <w:r w:rsidRPr="009C224F">
              <w:rPr>
                <w:sz w:val="18"/>
                <w:szCs w:val="18"/>
                <w:lang w:val="en-US"/>
              </w:rPr>
              <w:t xml:space="preserve"> aimed at alig</w:t>
            </w:r>
            <w:r>
              <w:rPr>
                <w:sz w:val="18"/>
                <w:szCs w:val="18"/>
                <w:lang w:val="en-US"/>
              </w:rPr>
              <w:t>n</w:t>
            </w:r>
            <w:r w:rsidRPr="009C224F">
              <w:rPr>
                <w:sz w:val="18"/>
                <w:szCs w:val="18"/>
                <w:lang w:val="en-US"/>
              </w:rPr>
              <w:t>ing oneself with the pulse of nature and through good health</w:t>
            </w:r>
            <w:r>
              <w:rPr>
                <w:sz w:val="18"/>
                <w:szCs w:val="18"/>
                <w:lang w:val="en-US"/>
              </w:rPr>
              <w:t>, good diet</w:t>
            </w:r>
            <w:r w:rsidRPr="009C224F">
              <w:rPr>
                <w:sz w:val="18"/>
                <w:szCs w:val="18"/>
                <w:lang w:val="en-US"/>
              </w:rPr>
              <w:t xml:space="preserve"> and</w:t>
            </w:r>
            <w:r>
              <w:rPr>
                <w:sz w:val="18"/>
                <w:szCs w:val="18"/>
                <w:lang w:val="en-US"/>
              </w:rPr>
              <w:t xml:space="preserve"> herb formulas</w:t>
            </w:r>
            <w:r w:rsidRPr="009C224F">
              <w:rPr>
                <w:sz w:val="18"/>
                <w:szCs w:val="18"/>
                <w:lang w:val="en-US"/>
              </w:rPr>
              <w:t xml:space="preserve"> achieving immortality.  </w:t>
            </w:r>
            <w:r>
              <w:rPr>
                <w:sz w:val="18"/>
                <w:szCs w:val="18"/>
                <w:lang w:val="en-US"/>
              </w:rPr>
              <w:t>(see Folk Religion)</w:t>
            </w:r>
            <w:r w:rsidR="00992E81">
              <w:rPr>
                <w:sz w:val="18"/>
                <w:szCs w:val="18"/>
                <w:lang w:val="en-US"/>
              </w:rPr>
              <w:t xml:space="preserve"> </w:t>
            </w:r>
            <w:r w:rsidRPr="009C224F">
              <w:rPr>
                <w:sz w:val="18"/>
                <w:szCs w:val="18"/>
                <w:lang w:val="en-US"/>
              </w:rPr>
              <w:t xml:space="preserve">Enlightened and immortal beings are referred to as </w:t>
            </w:r>
            <w:hyperlink r:id="rId23" w:tooltip="Xian (Taoism)" w:history="1">
              <w:proofErr w:type="spellStart"/>
              <w:r w:rsidRPr="008636CC">
                <w:rPr>
                  <w:sz w:val="18"/>
                  <w:szCs w:val="18"/>
                  <w:lang w:val="en-US"/>
                </w:rPr>
                <w:t>xian</w:t>
              </w:r>
              <w:proofErr w:type="spellEnd"/>
            </w:hyperlink>
            <w:r w:rsidR="00992E81">
              <w:rPr>
                <w:sz w:val="18"/>
                <w:szCs w:val="18"/>
                <w:lang w:val="en-US"/>
              </w:rPr>
              <w:t xml:space="preserve"> (</w:t>
            </w:r>
            <w:proofErr w:type="spellStart"/>
            <w:r w:rsidR="00992E81">
              <w:rPr>
                <w:sz w:val="18"/>
                <w:szCs w:val="18"/>
                <w:lang w:val="en-US"/>
              </w:rPr>
              <w:t>hsien</w:t>
            </w:r>
            <w:proofErr w:type="spellEnd"/>
            <w:r w:rsidR="00992E81">
              <w:rPr>
                <w:sz w:val="18"/>
                <w:szCs w:val="18"/>
                <w:lang w:val="en-US"/>
              </w:rPr>
              <w:t>).</w:t>
            </w:r>
          </w:p>
          <w:p w:rsidR="00E8535C" w:rsidRPr="00A672E3" w:rsidRDefault="00E8535C" w:rsidP="00632B2A">
            <w:pPr>
              <w:cnfStyle w:val="000000010000" w:firstRow="0" w:lastRow="0" w:firstColumn="0" w:lastColumn="0" w:oddVBand="0" w:evenVBand="0" w:oddHBand="0" w:evenHBand="1" w:firstRowFirstColumn="0" w:firstRowLastColumn="0" w:lastRowFirstColumn="0" w:lastRowLastColumn="0"/>
              <w:rPr>
                <w:sz w:val="18"/>
                <w:szCs w:val="18"/>
                <w:lang w:val="en-US"/>
              </w:rPr>
            </w:pPr>
          </w:p>
          <w:p w:rsidR="00E8535C" w:rsidRDefault="00E8535C" w:rsidP="00632B2A">
            <w:pPr>
              <w:cnfStyle w:val="000000010000" w:firstRow="0" w:lastRow="0" w:firstColumn="0" w:lastColumn="0" w:oddVBand="0" w:evenVBand="0" w:oddHBand="0" w:evenHBand="1" w:firstRowFirstColumn="0" w:firstRowLastColumn="0" w:lastRowFirstColumn="0" w:lastRowLastColumn="0"/>
              <w:rPr>
                <w:sz w:val="18"/>
                <w:szCs w:val="18"/>
                <w:lang w:val="en-US"/>
              </w:rPr>
            </w:pPr>
            <w:r w:rsidRPr="00992E81">
              <w:rPr>
                <w:b/>
                <w:sz w:val="18"/>
                <w:szCs w:val="18"/>
                <w:lang w:val="en-US"/>
              </w:rPr>
              <w:t>Qi</w:t>
            </w:r>
            <w:r>
              <w:rPr>
                <w:sz w:val="18"/>
                <w:szCs w:val="18"/>
                <w:lang w:val="en-US"/>
              </w:rPr>
              <w:t>, the life force or energy,</w:t>
            </w:r>
            <w:r>
              <w:rPr>
                <w:i/>
                <w:iCs/>
              </w:rPr>
              <w:t xml:space="preserve"> </w:t>
            </w:r>
            <w:r>
              <w:rPr>
                <w:sz w:val="18"/>
                <w:szCs w:val="18"/>
                <w:lang w:val="en-US"/>
              </w:rPr>
              <w:t>however</w:t>
            </w:r>
            <w:r w:rsidRPr="00250859">
              <w:rPr>
                <w:sz w:val="18"/>
                <w:szCs w:val="18"/>
                <w:lang w:val="en-US"/>
              </w:rPr>
              <w:t xml:space="preserve"> its meaning can vary depending on the context in which it is used</w:t>
            </w:r>
            <w:r>
              <w:rPr>
                <w:sz w:val="18"/>
                <w:szCs w:val="18"/>
                <w:lang w:val="en-US"/>
              </w:rPr>
              <w:t xml:space="preserve">. Taoism has an entire philosophy around Qi. </w:t>
            </w:r>
          </w:p>
          <w:p w:rsidR="00E8535C" w:rsidRPr="00A17C6A" w:rsidRDefault="00E8535C" w:rsidP="00632B2A">
            <w:pPr>
              <w:cnfStyle w:val="000000010000" w:firstRow="0" w:lastRow="0" w:firstColumn="0" w:lastColumn="0" w:oddVBand="0" w:evenVBand="0" w:oddHBand="0" w:evenHBand="1" w:firstRowFirstColumn="0" w:firstRowLastColumn="0" w:lastRowFirstColumn="0" w:lastRowLastColumn="0"/>
              <w:rPr>
                <w:sz w:val="18"/>
                <w:szCs w:val="18"/>
                <w:lang w:val="en-US"/>
              </w:rPr>
            </w:pPr>
            <w:r w:rsidRPr="00A17C6A">
              <w:rPr>
                <w:sz w:val="18"/>
                <w:szCs w:val="18"/>
                <w:lang w:val="en-US"/>
              </w:rPr>
              <w:t>Qi Gong – breathing techniques</w:t>
            </w:r>
          </w:p>
          <w:p w:rsidR="00E8535C" w:rsidRDefault="00E8535C" w:rsidP="00632B2A">
            <w:pPr>
              <w:cnfStyle w:val="000000010000" w:firstRow="0" w:lastRow="0" w:firstColumn="0" w:lastColumn="0" w:oddVBand="0" w:evenVBand="0" w:oddHBand="0" w:evenHBand="1" w:firstRowFirstColumn="0" w:firstRowLastColumn="0" w:lastRowFirstColumn="0" w:lastRowLastColumn="0"/>
              <w:rPr>
                <w:sz w:val="18"/>
                <w:szCs w:val="18"/>
                <w:lang w:val="en-US"/>
              </w:rPr>
            </w:pPr>
            <w:r>
              <w:rPr>
                <w:sz w:val="18"/>
                <w:szCs w:val="18"/>
                <w:lang w:val="en-US"/>
              </w:rPr>
              <w:t>Inner Alchemy – the act of</w:t>
            </w:r>
            <w:r w:rsidRPr="00A672E3">
              <w:rPr>
                <w:sz w:val="18"/>
                <w:szCs w:val="18"/>
                <w:lang w:val="en-US"/>
              </w:rPr>
              <w:t xml:space="preserve"> gathering, storing and circulating the energies of the human body</w:t>
            </w:r>
            <w:r>
              <w:rPr>
                <w:sz w:val="18"/>
                <w:szCs w:val="18"/>
                <w:lang w:val="en-US"/>
              </w:rPr>
              <w:t>.</w:t>
            </w:r>
          </w:p>
          <w:p w:rsidR="00E8535C" w:rsidRDefault="00E8535C" w:rsidP="00632B2A">
            <w:pPr>
              <w:cnfStyle w:val="000000010000" w:firstRow="0" w:lastRow="0" w:firstColumn="0" w:lastColumn="0" w:oddVBand="0" w:evenVBand="0" w:oddHBand="0" w:evenHBand="1" w:firstRowFirstColumn="0" w:firstRowLastColumn="0" w:lastRowFirstColumn="0" w:lastRowLastColumn="0"/>
              <w:rPr>
                <w:sz w:val="18"/>
                <w:szCs w:val="18"/>
                <w:lang w:val="en-US"/>
              </w:rPr>
            </w:pPr>
          </w:p>
          <w:p w:rsidR="00E8535C" w:rsidRDefault="00E8535C" w:rsidP="00632B2A">
            <w:pPr>
              <w:cnfStyle w:val="000000010000" w:firstRow="0" w:lastRow="0" w:firstColumn="0" w:lastColumn="0" w:oddVBand="0" w:evenVBand="0" w:oddHBand="0" w:evenHBand="1" w:firstRowFirstColumn="0" w:firstRowLastColumn="0" w:lastRowFirstColumn="0" w:lastRowLastColumn="0"/>
              <w:rPr>
                <w:sz w:val="18"/>
                <w:szCs w:val="18"/>
                <w:lang w:val="en-US"/>
              </w:rPr>
            </w:pPr>
            <w:proofErr w:type="spellStart"/>
            <w:r>
              <w:rPr>
                <w:sz w:val="18"/>
                <w:szCs w:val="18"/>
                <w:lang w:val="en-US"/>
              </w:rPr>
              <w:t>Shaminism</w:t>
            </w:r>
            <w:proofErr w:type="spellEnd"/>
            <w:r>
              <w:rPr>
                <w:sz w:val="18"/>
                <w:szCs w:val="18"/>
                <w:lang w:val="en-US"/>
              </w:rPr>
              <w:t xml:space="preserve"> - </w:t>
            </w:r>
            <w:r w:rsidRPr="00997DB5">
              <w:rPr>
                <w:sz w:val="18"/>
                <w:szCs w:val="18"/>
                <w:lang w:val="en-US"/>
              </w:rPr>
              <w:t>In shamanistic cultures,</w:t>
            </w:r>
            <w:r>
              <w:rPr>
                <w:sz w:val="18"/>
                <w:szCs w:val="18"/>
                <w:lang w:val="en-US"/>
              </w:rPr>
              <w:t xml:space="preserve"> </w:t>
            </w:r>
            <w:r w:rsidRPr="00997DB5">
              <w:rPr>
                <w:sz w:val="18"/>
                <w:szCs w:val="18"/>
                <w:lang w:val="en-US"/>
              </w:rPr>
              <w:t xml:space="preserve">all adults are responsible for their relationships with spiritual energies, including those of their home environment </w:t>
            </w:r>
            <w:r w:rsidRPr="00997DB5">
              <w:rPr>
                <w:sz w:val="18"/>
                <w:szCs w:val="18"/>
                <w:lang w:val="en-US"/>
              </w:rPr>
              <w:lastRenderedPageBreak/>
              <w:t>(geography, animals, and plant life,) their ancestors, their own perso</w:t>
            </w:r>
            <w:r>
              <w:rPr>
                <w:sz w:val="18"/>
                <w:szCs w:val="18"/>
                <w:lang w:val="en-US"/>
              </w:rPr>
              <w:t>nal helping spirits …</w:t>
            </w:r>
          </w:p>
          <w:p w:rsidR="004A1127" w:rsidRDefault="004A1127" w:rsidP="00632B2A">
            <w:pPr>
              <w:cnfStyle w:val="000000010000" w:firstRow="0" w:lastRow="0" w:firstColumn="0" w:lastColumn="0" w:oddVBand="0" w:evenVBand="0" w:oddHBand="0" w:evenHBand="1" w:firstRowFirstColumn="0" w:firstRowLastColumn="0" w:lastRowFirstColumn="0" w:lastRowLastColumn="0"/>
              <w:rPr>
                <w:sz w:val="18"/>
                <w:szCs w:val="18"/>
                <w:lang w:val="en-US"/>
              </w:rPr>
            </w:pPr>
          </w:p>
          <w:p w:rsidR="00992E81" w:rsidRDefault="00992E81" w:rsidP="00632B2A">
            <w:pPr>
              <w:cnfStyle w:val="000000010000" w:firstRow="0" w:lastRow="0" w:firstColumn="0" w:lastColumn="0" w:oddVBand="0" w:evenVBand="0" w:oddHBand="0" w:evenHBand="1" w:firstRowFirstColumn="0" w:firstRowLastColumn="0" w:lastRowFirstColumn="0" w:lastRowLastColumn="0"/>
              <w:rPr>
                <w:sz w:val="18"/>
                <w:szCs w:val="18"/>
                <w:lang w:val="en-US"/>
              </w:rPr>
            </w:pPr>
            <w:r w:rsidRPr="00C70977">
              <w:rPr>
                <w:sz w:val="18"/>
                <w:szCs w:val="18"/>
                <w:lang w:val="en-US"/>
              </w:rPr>
              <w:t xml:space="preserve">In the practice of </w:t>
            </w:r>
            <w:proofErr w:type="spellStart"/>
            <w:r w:rsidRPr="00C70977">
              <w:rPr>
                <w:sz w:val="18"/>
                <w:szCs w:val="18"/>
                <w:lang w:val="en-US"/>
              </w:rPr>
              <w:t>Feng</w:t>
            </w:r>
            <w:proofErr w:type="spellEnd"/>
            <w:r w:rsidRPr="00C70977">
              <w:rPr>
                <w:sz w:val="18"/>
                <w:szCs w:val="18"/>
                <w:lang w:val="en-US"/>
              </w:rPr>
              <w:t xml:space="preserve"> </w:t>
            </w:r>
            <w:proofErr w:type="spellStart"/>
            <w:r w:rsidRPr="00C70977">
              <w:rPr>
                <w:sz w:val="18"/>
                <w:szCs w:val="18"/>
                <w:lang w:val="en-US"/>
              </w:rPr>
              <w:t>Shui</w:t>
            </w:r>
            <w:proofErr w:type="spellEnd"/>
            <w:r w:rsidRPr="00C70977">
              <w:rPr>
                <w:sz w:val="18"/>
                <w:szCs w:val="18"/>
                <w:lang w:val="en-US"/>
              </w:rPr>
              <w:t xml:space="preserve"> or another Taoist practices Four Heavenly Creatures, four mythological creatures in the Chinese constellations, are needed. They are:- Azure Dragon of the East (</w:t>
            </w:r>
            <w:proofErr w:type="spellStart"/>
            <w:r w:rsidRPr="00C70977">
              <w:rPr>
                <w:rFonts w:ascii="MS Gothic" w:eastAsia="MS Gothic" w:hAnsi="MS Gothic" w:cs="MS Gothic" w:hint="eastAsia"/>
                <w:sz w:val="18"/>
                <w:szCs w:val="18"/>
                <w:lang w:val="en-US"/>
              </w:rPr>
              <w:t>青龍</w:t>
            </w:r>
            <w:proofErr w:type="spellEnd"/>
            <w:r w:rsidRPr="00C70977">
              <w:rPr>
                <w:sz w:val="18"/>
                <w:szCs w:val="18"/>
                <w:lang w:val="en-US"/>
              </w:rPr>
              <w:t>)- Vermilion Bird Phoenix, Garuda) of the South (</w:t>
            </w:r>
            <w:proofErr w:type="spellStart"/>
            <w:r w:rsidRPr="00C70977">
              <w:rPr>
                <w:rFonts w:ascii="MS Gothic" w:eastAsia="MS Gothic" w:hAnsi="MS Gothic" w:cs="MS Gothic" w:hint="eastAsia"/>
                <w:sz w:val="18"/>
                <w:szCs w:val="18"/>
                <w:lang w:val="en-US"/>
              </w:rPr>
              <w:t>朱雀</w:t>
            </w:r>
            <w:proofErr w:type="spellEnd"/>
            <w:r w:rsidRPr="00C70977">
              <w:rPr>
                <w:sz w:val="18"/>
                <w:szCs w:val="18"/>
                <w:lang w:val="en-US"/>
              </w:rPr>
              <w:t>)- White Tiger of the West (</w:t>
            </w:r>
            <w:proofErr w:type="spellStart"/>
            <w:r w:rsidRPr="00C70977">
              <w:rPr>
                <w:rFonts w:ascii="MS Gothic" w:eastAsia="MS Gothic" w:hAnsi="MS Gothic" w:cs="MS Gothic" w:hint="eastAsia"/>
                <w:sz w:val="18"/>
                <w:szCs w:val="18"/>
                <w:lang w:val="en-US"/>
              </w:rPr>
              <w:t>白虎</w:t>
            </w:r>
            <w:proofErr w:type="spellEnd"/>
            <w:r w:rsidRPr="00C70977">
              <w:rPr>
                <w:sz w:val="18"/>
                <w:szCs w:val="18"/>
                <w:lang w:val="en-US"/>
              </w:rPr>
              <w:t>)- Black or Dark Tortoise of the North (</w:t>
            </w:r>
            <w:proofErr w:type="spellStart"/>
            <w:r w:rsidRPr="00C70977">
              <w:rPr>
                <w:rFonts w:ascii="MS Gothic" w:eastAsia="MS Gothic" w:hAnsi="MS Gothic" w:cs="MS Gothic" w:hint="eastAsia"/>
                <w:sz w:val="18"/>
                <w:szCs w:val="18"/>
                <w:lang w:val="en-US"/>
              </w:rPr>
              <w:t>玄武</w:t>
            </w:r>
            <w:proofErr w:type="spellEnd"/>
            <w:r w:rsidRPr="00C70977">
              <w:rPr>
                <w:sz w:val="18"/>
                <w:szCs w:val="18"/>
                <w:lang w:val="en-US"/>
              </w:rPr>
              <w:t>) Each one of them represents a direction and a season of the year, and each has its own individual characteristics and origins. They have been portrayed in many historical Chinese and Korean myths and fiction, and also appear in many modern Japanese comic books and animation. In ancient China, the tortoise and the snake were thought to</w:t>
            </w:r>
            <w:r>
              <w:rPr>
                <w:sz w:val="18"/>
                <w:szCs w:val="18"/>
                <w:lang w:val="en-US"/>
              </w:rPr>
              <w:t xml:space="preserve"> be spiritual creatures symboliz</w:t>
            </w:r>
            <w:r w:rsidRPr="00C70977">
              <w:rPr>
                <w:sz w:val="18"/>
                <w:szCs w:val="18"/>
                <w:lang w:val="en-US"/>
              </w:rPr>
              <w:t>ing longevity</w:t>
            </w:r>
          </w:p>
          <w:p w:rsidR="00992E81" w:rsidRDefault="00992E81" w:rsidP="00632B2A">
            <w:pPr>
              <w:cnfStyle w:val="000000010000" w:firstRow="0" w:lastRow="0" w:firstColumn="0" w:lastColumn="0" w:oddVBand="0" w:evenVBand="0" w:oddHBand="0" w:evenHBand="1" w:firstRowFirstColumn="0" w:firstRowLastColumn="0" w:lastRowFirstColumn="0" w:lastRowLastColumn="0"/>
              <w:rPr>
                <w:sz w:val="18"/>
                <w:szCs w:val="18"/>
                <w:lang w:val="en-US"/>
              </w:rPr>
            </w:pPr>
          </w:p>
          <w:p w:rsidR="00992E81" w:rsidRDefault="00992E81" w:rsidP="00992E81">
            <w:pPr>
              <w:cnfStyle w:val="000000010000" w:firstRow="0" w:lastRow="0" w:firstColumn="0" w:lastColumn="0" w:oddVBand="0" w:evenVBand="0" w:oddHBand="0" w:evenHBand="1" w:firstRowFirstColumn="0" w:firstRowLastColumn="0" w:lastRowFirstColumn="0" w:lastRowLastColumn="0"/>
              <w:rPr>
                <w:sz w:val="18"/>
                <w:szCs w:val="18"/>
                <w:lang w:val="en-US"/>
              </w:rPr>
            </w:pPr>
            <w:proofErr w:type="spellStart"/>
            <w:r>
              <w:rPr>
                <w:sz w:val="18"/>
                <w:szCs w:val="18"/>
                <w:lang w:val="en-US"/>
              </w:rPr>
              <w:t>Zung</w:t>
            </w:r>
            <w:proofErr w:type="spellEnd"/>
            <w:r>
              <w:rPr>
                <w:sz w:val="18"/>
                <w:szCs w:val="18"/>
                <w:lang w:val="en-US"/>
              </w:rPr>
              <w:t xml:space="preserve"> </w:t>
            </w:r>
            <w:proofErr w:type="spellStart"/>
            <w:r>
              <w:rPr>
                <w:sz w:val="18"/>
                <w:szCs w:val="18"/>
                <w:lang w:val="en-US"/>
              </w:rPr>
              <w:t>Saang</w:t>
            </w:r>
            <w:proofErr w:type="spellEnd"/>
            <w:r>
              <w:rPr>
                <w:sz w:val="18"/>
                <w:szCs w:val="18"/>
                <w:lang w:val="en-US"/>
              </w:rPr>
              <w:t xml:space="preserve"> </w:t>
            </w:r>
            <w:proofErr w:type="spellStart"/>
            <w:r>
              <w:rPr>
                <w:sz w:val="18"/>
                <w:szCs w:val="18"/>
                <w:lang w:val="en-US"/>
              </w:rPr>
              <w:t>Gei</w:t>
            </w:r>
            <w:proofErr w:type="spellEnd"/>
            <w:r w:rsidRPr="004A1127">
              <w:rPr>
                <w:sz w:val="18"/>
                <w:szCs w:val="18"/>
                <w:lang w:val="en-US"/>
              </w:rPr>
              <w:t xml:space="preserve"> - is when a piece of hair is placed in a particular </w:t>
            </w:r>
            <w:proofErr w:type="spellStart"/>
            <w:r w:rsidRPr="004A1127">
              <w:rPr>
                <w:sz w:val="18"/>
                <w:szCs w:val="18"/>
                <w:lang w:val="en-US"/>
              </w:rPr>
              <w:t>fung</w:t>
            </w:r>
            <w:proofErr w:type="spellEnd"/>
            <w:r w:rsidRPr="004A1127">
              <w:rPr>
                <w:sz w:val="18"/>
                <w:szCs w:val="18"/>
                <w:lang w:val="en-US"/>
              </w:rPr>
              <w:t xml:space="preserve"> </w:t>
            </w:r>
            <w:proofErr w:type="spellStart"/>
            <w:r w:rsidRPr="004A1127">
              <w:rPr>
                <w:sz w:val="18"/>
                <w:szCs w:val="18"/>
                <w:lang w:val="en-US"/>
              </w:rPr>
              <w:t>shui</w:t>
            </w:r>
            <w:proofErr w:type="spellEnd"/>
            <w:r w:rsidRPr="004A1127">
              <w:rPr>
                <w:sz w:val="18"/>
                <w:szCs w:val="18"/>
                <w:lang w:val="en-US"/>
              </w:rPr>
              <w:t xml:space="preserve"> location in an attempt to extend a person's life.</w:t>
            </w:r>
          </w:p>
          <w:p w:rsidR="00992E81" w:rsidRDefault="00992E81" w:rsidP="00992E81">
            <w:pPr>
              <w:cnfStyle w:val="000000010000" w:firstRow="0" w:lastRow="0" w:firstColumn="0" w:lastColumn="0" w:oddVBand="0" w:evenVBand="0" w:oddHBand="0" w:evenHBand="1" w:firstRowFirstColumn="0" w:firstRowLastColumn="0" w:lastRowFirstColumn="0" w:lastRowLastColumn="0"/>
              <w:rPr>
                <w:sz w:val="18"/>
                <w:szCs w:val="18"/>
                <w:lang w:val="en-US"/>
              </w:rPr>
            </w:pPr>
          </w:p>
          <w:p w:rsidR="00E8535C" w:rsidRDefault="00E8535C" w:rsidP="00632B2A">
            <w:pPr>
              <w:cnfStyle w:val="000000010000" w:firstRow="0" w:lastRow="0" w:firstColumn="0" w:lastColumn="0" w:oddVBand="0" w:evenVBand="0" w:oddHBand="0" w:evenHBand="1" w:firstRowFirstColumn="0" w:firstRowLastColumn="0" w:lastRowFirstColumn="0" w:lastRowLastColumn="0"/>
              <w:rPr>
                <w:sz w:val="18"/>
                <w:szCs w:val="18"/>
                <w:lang w:val="en-US"/>
              </w:rPr>
            </w:pPr>
            <w:r w:rsidRPr="00DB3851">
              <w:rPr>
                <w:b/>
                <w:sz w:val="18"/>
                <w:szCs w:val="18"/>
                <w:lang w:val="en-US"/>
              </w:rPr>
              <w:t>The three treasures or jewels</w:t>
            </w:r>
            <w:r>
              <w:rPr>
                <w:sz w:val="18"/>
                <w:szCs w:val="18"/>
                <w:lang w:val="en-US"/>
              </w:rPr>
              <w:t xml:space="preserve"> - </w:t>
            </w:r>
            <w:r w:rsidRPr="00A17C8F">
              <w:rPr>
                <w:sz w:val="18"/>
                <w:szCs w:val="18"/>
                <w:lang w:val="en-US"/>
              </w:rPr>
              <w:t xml:space="preserve">kindness, simplicity (or the absence of excess), and modesty </w:t>
            </w:r>
          </w:p>
          <w:p w:rsidR="00E8535C" w:rsidRPr="00C70977" w:rsidRDefault="00E8535C">
            <w:pPr>
              <w:cnfStyle w:val="000000010000" w:firstRow="0" w:lastRow="0" w:firstColumn="0" w:lastColumn="0" w:oddVBand="0" w:evenVBand="0" w:oddHBand="0" w:evenHBand="1" w:firstRowFirstColumn="0" w:firstRowLastColumn="0" w:lastRowFirstColumn="0" w:lastRowLastColumn="0"/>
              <w:rPr>
                <w:sz w:val="18"/>
                <w:szCs w:val="18"/>
                <w:lang w:val="en-US"/>
              </w:rPr>
            </w:pPr>
            <w:proofErr w:type="spellStart"/>
            <w:r w:rsidRPr="00A17C8F">
              <w:rPr>
                <w:sz w:val="18"/>
                <w:szCs w:val="18"/>
                <w:lang w:val="en-US"/>
              </w:rPr>
              <w:t>Pu</w:t>
            </w:r>
            <w:proofErr w:type="spellEnd"/>
            <w:r w:rsidRPr="00A17C8F">
              <w:rPr>
                <w:sz w:val="18"/>
                <w:szCs w:val="18"/>
                <w:lang w:val="en-US"/>
              </w:rPr>
              <w:t xml:space="preserve"> - freeing oneself from selfishness and desire, and appreciating simplicity.</w:t>
            </w:r>
            <w:r w:rsidRPr="00A765F0">
              <w:rPr>
                <w:rFonts w:ascii="Times New Roman" w:eastAsia="Times New Roman" w:hAnsi="Times New Roman" w:cs="Times New Roman"/>
                <w:sz w:val="24"/>
                <w:szCs w:val="24"/>
                <w:lang w:eastAsia="en-CA"/>
              </w:rPr>
              <w:t xml:space="preserve"> </w:t>
            </w:r>
          </w:p>
          <w:p w:rsidR="00C70977" w:rsidRPr="007747CF" w:rsidRDefault="00C70977" w:rsidP="00C70977">
            <w:pPr>
              <w:cnfStyle w:val="000000010000" w:firstRow="0" w:lastRow="0" w:firstColumn="0" w:lastColumn="0" w:oddVBand="0" w:evenVBand="0" w:oddHBand="0" w:evenHBand="1" w:firstRowFirstColumn="0" w:firstRowLastColumn="0" w:lastRowFirstColumn="0" w:lastRowLastColumn="0"/>
            </w:pPr>
            <w:r w:rsidRPr="00C70977">
              <w:rPr>
                <w:sz w:val="18"/>
                <w:szCs w:val="18"/>
                <w:lang w:val="en-US"/>
              </w:rPr>
              <w:t>.</w:t>
            </w:r>
          </w:p>
        </w:tc>
      </w:tr>
      <w:tr w:rsidR="00B42BB4" w:rsidRPr="007747CF" w:rsidTr="007C3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rsidR="00B42BB4" w:rsidRDefault="00B42BB4" w:rsidP="00632B2A">
            <w:pPr>
              <w:rPr>
                <w:sz w:val="18"/>
                <w:szCs w:val="18"/>
                <w:lang w:val="en-US"/>
              </w:rPr>
            </w:pPr>
            <w:r>
              <w:rPr>
                <w:sz w:val="18"/>
                <w:szCs w:val="18"/>
                <w:lang w:val="en-US"/>
              </w:rPr>
              <w:lastRenderedPageBreak/>
              <w:t>Deities</w:t>
            </w:r>
          </w:p>
        </w:tc>
        <w:tc>
          <w:tcPr>
            <w:tcW w:w="11516" w:type="dxa"/>
            <w:gridSpan w:val="4"/>
            <w:tcBorders>
              <w:top w:val="none" w:sz="0" w:space="0" w:color="auto"/>
              <w:left w:val="none" w:sz="0" w:space="0" w:color="auto"/>
              <w:bottom w:val="none" w:sz="0" w:space="0" w:color="auto"/>
              <w:right w:val="none" w:sz="0" w:space="0" w:color="auto"/>
            </w:tcBorders>
          </w:tcPr>
          <w:p w:rsidR="000B4F17" w:rsidRDefault="000B4F17" w:rsidP="00D97887">
            <w:pPr>
              <w:cnfStyle w:val="000000100000" w:firstRow="0" w:lastRow="0" w:firstColumn="0" w:lastColumn="0" w:oddVBand="0" w:evenVBand="0" w:oddHBand="1" w:evenHBand="0" w:firstRowFirstColumn="0" w:firstRowLastColumn="0" w:lastRowFirstColumn="0" w:lastRowLastColumn="0"/>
              <w:rPr>
                <w:sz w:val="18"/>
                <w:szCs w:val="18"/>
              </w:rPr>
            </w:pPr>
            <w:r w:rsidRPr="00992E81">
              <w:rPr>
                <w:sz w:val="18"/>
                <w:szCs w:val="18"/>
              </w:rPr>
              <w:t xml:space="preserve">Taoist deities include nature spirits, ancient legendary heroes, humanized planets and stars, humans who became immortal through Taoist practices, and </w:t>
            </w:r>
            <w:hyperlink r:id="rId24" w:history="1">
              <w:r w:rsidRPr="00992E81">
                <w:rPr>
                  <w:rStyle w:val="Hyperlink"/>
                  <w:sz w:val="18"/>
                  <w:szCs w:val="18"/>
                </w:rPr>
                <w:t>animals</w:t>
              </w:r>
            </w:hyperlink>
            <w:r w:rsidRPr="00992E81">
              <w:rPr>
                <w:sz w:val="18"/>
                <w:szCs w:val="18"/>
              </w:rPr>
              <w:t xml:space="preserve"> such as dragons, tigers, and snakes. All human activities—even such things as drunkenness and robbery—are represented by deities as well. </w:t>
            </w:r>
          </w:p>
          <w:p w:rsidR="00992E81" w:rsidRDefault="00992E81" w:rsidP="00D97887">
            <w:pPr>
              <w:cnfStyle w:val="000000100000" w:firstRow="0" w:lastRow="0" w:firstColumn="0" w:lastColumn="0" w:oddVBand="0" w:evenVBand="0" w:oddHBand="1" w:evenHBand="0" w:firstRowFirstColumn="0" w:firstRowLastColumn="0" w:lastRowFirstColumn="0" w:lastRowLastColumn="0"/>
              <w:rPr>
                <w:sz w:val="18"/>
                <w:szCs w:val="18"/>
                <w:lang w:val="en-US"/>
              </w:rPr>
            </w:pPr>
          </w:p>
          <w:p w:rsidR="00D97887" w:rsidRDefault="00B42BB4" w:rsidP="00D97887">
            <w:pPr>
              <w:cnfStyle w:val="000000100000" w:firstRow="0" w:lastRow="0" w:firstColumn="0" w:lastColumn="0" w:oddVBand="0" w:evenVBand="0" w:oddHBand="1" w:evenHBand="0" w:firstRowFirstColumn="0" w:firstRowLastColumn="0" w:lastRowFirstColumn="0" w:lastRowLastColumn="0"/>
              <w:rPr>
                <w:sz w:val="18"/>
                <w:szCs w:val="18"/>
                <w:lang w:val="en-US"/>
              </w:rPr>
            </w:pPr>
            <w:r w:rsidRPr="00A17C8F">
              <w:rPr>
                <w:sz w:val="18"/>
                <w:szCs w:val="18"/>
                <w:lang w:val="en-US"/>
              </w:rPr>
              <w:t xml:space="preserve">Popular ("religious") Daoism typically presents the </w:t>
            </w:r>
            <w:hyperlink r:id="rId25" w:tooltip="Jade Emperor" w:history="1">
              <w:r w:rsidRPr="00A17C8F">
                <w:rPr>
                  <w:sz w:val="18"/>
                  <w:szCs w:val="18"/>
                  <w:lang w:val="en-US"/>
                </w:rPr>
                <w:t>Jade Emperor</w:t>
              </w:r>
            </w:hyperlink>
            <w:r w:rsidRPr="00A17C8F">
              <w:rPr>
                <w:sz w:val="18"/>
                <w:szCs w:val="18"/>
                <w:lang w:val="en-US"/>
              </w:rPr>
              <w:t xml:space="preserve"> as the official head </w:t>
            </w:r>
            <w:hyperlink r:id="rId26" w:tooltip="Deity" w:history="1">
              <w:r w:rsidRPr="00A17C8F">
                <w:rPr>
                  <w:sz w:val="18"/>
                  <w:szCs w:val="18"/>
                  <w:lang w:val="en-US"/>
                </w:rPr>
                <w:t>deity</w:t>
              </w:r>
            </w:hyperlink>
            <w:r w:rsidRPr="00A17C8F">
              <w:rPr>
                <w:sz w:val="18"/>
                <w:szCs w:val="18"/>
                <w:lang w:val="en-US"/>
              </w:rPr>
              <w:t xml:space="preserve">. </w:t>
            </w:r>
            <w:r>
              <w:rPr>
                <w:sz w:val="18"/>
                <w:szCs w:val="18"/>
                <w:lang w:val="en-US"/>
              </w:rPr>
              <w:t xml:space="preserve">Intellectual ("elite") </w:t>
            </w:r>
            <w:proofErr w:type="spellStart"/>
            <w:r>
              <w:rPr>
                <w:sz w:val="18"/>
                <w:szCs w:val="18"/>
                <w:lang w:val="en-US"/>
              </w:rPr>
              <w:t>Daoists</w:t>
            </w:r>
            <w:proofErr w:type="spellEnd"/>
            <w:r>
              <w:rPr>
                <w:sz w:val="18"/>
                <w:szCs w:val="18"/>
                <w:lang w:val="en-US"/>
              </w:rPr>
              <w:t xml:space="preserve"> </w:t>
            </w:r>
            <w:r w:rsidRPr="00A17C8F">
              <w:rPr>
                <w:sz w:val="18"/>
                <w:szCs w:val="18"/>
                <w:lang w:val="en-US"/>
              </w:rPr>
              <w:t xml:space="preserve">usually present </w:t>
            </w:r>
            <w:proofErr w:type="spellStart"/>
            <w:r w:rsidRPr="00A17C8F">
              <w:rPr>
                <w:sz w:val="18"/>
                <w:szCs w:val="18"/>
                <w:lang w:val="en-US"/>
              </w:rPr>
              <w:t>Laozi</w:t>
            </w:r>
            <w:proofErr w:type="spellEnd"/>
            <w:r w:rsidRPr="00A17C8F">
              <w:rPr>
                <w:sz w:val="18"/>
                <w:szCs w:val="18"/>
                <w:lang w:val="en-US"/>
              </w:rPr>
              <w:t xml:space="preserve"> (</w:t>
            </w:r>
            <w:proofErr w:type="spellStart"/>
            <w:r w:rsidRPr="00A17C8F">
              <w:rPr>
                <w:sz w:val="18"/>
                <w:szCs w:val="18"/>
                <w:lang w:val="en-US"/>
              </w:rPr>
              <w:t>Laojun</w:t>
            </w:r>
            <w:proofErr w:type="spellEnd"/>
            <w:r w:rsidRPr="00A17C8F">
              <w:rPr>
                <w:sz w:val="18"/>
                <w:szCs w:val="18"/>
                <w:lang w:val="en-US"/>
              </w:rPr>
              <w:t xml:space="preserve">, "Lord Lao") and the </w:t>
            </w:r>
            <w:hyperlink r:id="rId27" w:tooltip="Three Pure Ones" w:history="1">
              <w:r w:rsidRPr="00A17C8F">
                <w:rPr>
                  <w:sz w:val="18"/>
                  <w:szCs w:val="18"/>
                  <w:lang w:val="en-US"/>
                </w:rPr>
                <w:t>Three Pure Ones</w:t>
              </w:r>
            </w:hyperlink>
            <w:r w:rsidRPr="00A17C8F">
              <w:rPr>
                <w:sz w:val="18"/>
                <w:szCs w:val="18"/>
                <w:lang w:val="en-US"/>
              </w:rPr>
              <w:t xml:space="preserve"> at the top of the pantheon of deities.</w:t>
            </w:r>
            <w:hyperlink r:id="rId28" w:anchor="cite_note-28" w:history="1">
              <w:r w:rsidRPr="00A17C8F">
                <w:rPr>
                  <w:sz w:val="18"/>
                  <w:szCs w:val="18"/>
                  <w:lang w:val="en-US"/>
                </w:rPr>
                <w:t>[28]</w:t>
              </w:r>
            </w:hyperlink>
            <w:hyperlink r:id="rId29" w:anchor="cite_note-29" w:history="1">
              <w:r w:rsidRPr="00A17C8F">
                <w:rPr>
                  <w:sz w:val="18"/>
                  <w:szCs w:val="18"/>
                  <w:lang w:val="en-US"/>
                </w:rPr>
                <w:t>[29]</w:t>
              </w:r>
            </w:hyperlink>
            <w:r>
              <w:rPr>
                <w:sz w:val="18"/>
                <w:szCs w:val="18"/>
                <w:lang w:val="en-US"/>
              </w:rPr>
              <w:t xml:space="preserve"> </w:t>
            </w:r>
          </w:p>
          <w:p w:rsidR="00D97887" w:rsidRDefault="00D97887" w:rsidP="00D97887">
            <w:pPr>
              <w:cnfStyle w:val="000000100000" w:firstRow="0" w:lastRow="0" w:firstColumn="0" w:lastColumn="0" w:oddVBand="0" w:evenVBand="0" w:oddHBand="1" w:evenHBand="0" w:firstRowFirstColumn="0" w:firstRowLastColumn="0" w:lastRowFirstColumn="0" w:lastRowLastColumn="0"/>
              <w:rPr>
                <w:sz w:val="18"/>
                <w:szCs w:val="18"/>
                <w:lang w:val="en-US"/>
              </w:rPr>
            </w:pPr>
          </w:p>
          <w:p w:rsidR="00D97887" w:rsidRPr="00391954" w:rsidRDefault="00D97887" w:rsidP="00D97887">
            <w:pPr>
              <w:cnfStyle w:val="000000100000" w:firstRow="0" w:lastRow="0" w:firstColumn="0" w:lastColumn="0" w:oddVBand="0" w:evenVBand="0" w:oddHBand="1" w:evenHBand="0" w:firstRowFirstColumn="0" w:firstRowLastColumn="0" w:lastRowFirstColumn="0" w:lastRowLastColumn="0"/>
              <w:rPr>
                <w:sz w:val="18"/>
                <w:szCs w:val="18"/>
                <w:lang w:val="en-US"/>
              </w:rPr>
            </w:pPr>
            <w:r w:rsidRPr="00391954">
              <w:rPr>
                <w:sz w:val="18"/>
                <w:szCs w:val="18"/>
                <w:lang w:val="en-US"/>
              </w:rPr>
              <w:t xml:space="preserve">Below the Three Purities, the emanations of Tao are a mass of deities such as the Jade Emperor, the Four Heavenly Emperors and the Five Emperors of the Five Directions, and the immortals who humans can become through self-cultivation. Deities and immortals, models in achieving Tao, make it their duty to teach and redeem all creatures, and are therefore worshiped by the Taoism followers. </w:t>
            </w:r>
          </w:p>
          <w:p w:rsidR="00B42BB4" w:rsidRPr="00D97887" w:rsidRDefault="00D97887" w:rsidP="00D97887">
            <w:pP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 xml:space="preserve">See </w:t>
            </w:r>
            <w:hyperlink r:id="rId30" w:history="1">
              <w:r w:rsidRPr="009B07A0">
                <w:rPr>
                  <w:rStyle w:val="Hyperlink"/>
                  <w:sz w:val="18"/>
                  <w:szCs w:val="18"/>
                  <w:lang w:val="en-US"/>
                </w:rPr>
                <w:t>http://www.china.org.cn/english/daodejingforum/208124.htm</w:t>
              </w:r>
            </w:hyperlink>
            <w:r>
              <w:rPr>
                <w:sz w:val="18"/>
                <w:szCs w:val="18"/>
                <w:lang w:val="en-US"/>
              </w:rPr>
              <w:t xml:space="preserve"> </w:t>
            </w:r>
          </w:p>
        </w:tc>
      </w:tr>
      <w:tr w:rsidR="00B55203" w:rsidRPr="007747CF" w:rsidTr="007C39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rsidR="00B55203" w:rsidRPr="00FA7D94" w:rsidRDefault="00B55203" w:rsidP="00632B2A">
            <w:pPr>
              <w:rPr>
                <w:sz w:val="18"/>
                <w:szCs w:val="18"/>
                <w:lang w:val="en-US"/>
              </w:rPr>
            </w:pPr>
            <w:r>
              <w:rPr>
                <w:sz w:val="18"/>
                <w:szCs w:val="18"/>
                <w:lang w:val="en-US"/>
              </w:rPr>
              <w:t>Symbols</w:t>
            </w:r>
          </w:p>
        </w:tc>
        <w:tc>
          <w:tcPr>
            <w:tcW w:w="3155" w:type="dxa"/>
            <w:tcBorders>
              <w:top w:val="none" w:sz="0" w:space="0" w:color="auto"/>
              <w:left w:val="none" w:sz="0" w:space="0" w:color="auto"/>
              <w:bottom w:val="none" w:sz="0" w:space="0" w:color="auto"/>
              <w:right w:val="none" w:sz="0" w:space="0" w:color="auto"/>
            </w:tcBorders>
          </w:tcPr>
          <w:p w:rsidR="00B55203" w:rsidRDefault="00B55203" w:rsidP="00632B2A">
            <w:pPr>
              <w:cnfStyle w:val="000000010000" w:firstRow="0" w:lastRow="0" w:firstColumn="0" w:lastColumn="0" w:oddVBand="0" w:evenVBand="0" w:oddHBand="0" w:evenHBand="1" w:firstRowFirstColumn="0" w:firstRowLastColumn="0" w:lastRowFirstColumn="0" w:lastRowLastColumn="0"/>
              <w:rPr>
                <w:sz w:val="18"/>
                <w:szCs w:val="18"/>
                <w:lang w:val="en-US"/>
              </w:rPr>
            </w:pPr>
            <w:r>
              <w:rPr>
                <w:sz w:val="18"/>
                <w:szCs w:val="18"/>
                <w:lang w:val="en-US"/>
              </w:rPr>
              <w:t>Yin and Yang</w:t>
            </w:r>
          </w:p>
          <w:p w:rsidR="00B55203" w:rsidRPr="00FA7D94" w:rsidRDefault="00B55203" w:rsidP="00632B2A">
            <w:pPr>
              <w:cnfStyle w:val="000000010000" w:firstRow="0" w:lastRow="0" w:firstColumn="0" w:lastColumn="0" w:oddVBand="0" w:evenVBand="0" w:oddHBand="0" w:evenHBand="1" w:firstRowFirstColumn="0" w:firstRowLastColumn="0" w:lastRowFirstColumn="0" w:lastRowLastColumn="0"/>
              <w:rPr>
                <w:sz w:val="18"/>
                <w:szCs w:val="18"/>
                <w:lang w:val="en-US"/>
              </w:rPr>
            </w:pPr>
          </w:p>
        </w:tc>
        <w:tc>
          <w:tcPr>
            <w:tcW w:w="3278" w:type="dxa"/>
            <w:tcBorders>
              <w:top w:val="none" w:sz="0" w:space="0" w:color="auto"/>
              <w:left w:val="none" w:sz="0" w:space="0" w:color="auto"/>
              <w:bottom w:val="none" w:sz="0" w:space="0" w:color="auto"/>
              <w:right w:val="none" w:sz="0" w:space="0" w:color="auto"/>
            </w:tcBorders>
          </w:tcPr>
          <w:p w:rsidR="00B55203" w:rsidRPr="007747CF" w:rsidRDefault="00B55203">
            <w:pPr>
              <w:cnfStyle w:val="000000010000" w:firstRow="0" w:lastRow="0" w:firstColumn="0" w:lastColumn="0" w:oddVBand="0" w:evenVBand="0" w:oddHBand="0" w:evenHBand="1" w:firstRowFirstColumn="0" w:firstRowLastColumn="0" w:lastRowFirstColumn="0" w:lastRowLastColumn="0"/>
            </w:pPr>
          </w:p>
        </w:tc>
        <w:tc>
          <w:tcPr>
            <w:tcW w:w="3502" w:type="dxa"/>
            <w:tcBorders>
              <w:top w:val="none" w:sz="0" w:space="0" w:color="auto"/>
              <w:left w:val="none" w:sz="0" w:space="0" w:color="auto"/>
              <w:bottom w:val="none" w:sz="0" w:space="0" w:color="auto"/>
              <w:right w:val="none" w:sz="0" w:space="0" w:color="auto"/>
            </w:tcBorders>
          </w:tcPr>
          <w:p w:rsidR="00B55203" w:rsidRPr="007747CF" w:rsidRDefault="00B55203">
            <w:pPr>
              <w:cnfStyle w:val="000000010000" w:firstRow="0" w:lastRow="0" w:firstColumn="0" w:lastColumn="0" w:oddVBand="0" w:evenVBand="0" w:oddHBand="0" w:evenHBand="1" w:firstRowFirstColumn="0" w:firstRowLastColumn="0" w:lastRowFirstColumn="0" w:lastRowLastColumn="0"/>
            </w:pPr>
          </w:p>
        </w:tc>
        <w:tc>
          <w:tcPr>
            <w:tcW w:w="1581" w:type="dxa"/>
            <w:tcBorders>
              <w:top w:val="none" w:sz="0" w:space="0" w:color="auto"/>
              <w:left w:val="none" w:sz="0" w:space="0" w:color="auto"/>
              <w:bottom w:val="none" w:sz="0" w:space="0" w:color="auto"/>
              <w:right w:val="none" w:sz="0" w:space="0" w:color="auto"/>
            </w:tcBorders>
          </w:tcPr>
          <w:p w:rsidR="00B55203" w:rsidRPr="007747CF" w:rsidRDefault="00B55203">
            <w:pPr>
              <w:cnfStyle w:val="000000010000" w:firstRow="0" w:lastRow="0" w:firstColumn="0" w:lastColumn="0" w:oddVBand="0" w:evenVBand="0" w:oddHBand="0" w:evenHBand="1" w:firstRowFirstColumn="0" w:firstRowLastColumn="0" w:lastRowFirstColumn="0" w:lastRowLastColumn="0"/>
            </w:pPr>
          </w:p>
        </w:tc>
      </w:tr>
      <w:tr w:rsidR="00B42BB4" w:rsidRPr="007747CF" w:rsidTr="007C3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rsidR="00B42BB4" w:rsidRDefault="00B42BB4" w:rsidP="00632B2A">
            <w:pPr>
              <w:rPr>
                <w:sz w:val="18"/>
                <w:szCs w:val="18"/>
                <w:lang w:val="en-US"/>
              </w:rPr>
            </w:pPr>
            <w:r>
              <w:rPr>
                <w:sz w:val="18"/>
                <w:szCs w:val="18"/>
                <w:lang w:val="en-US"/>
              </w:rPr>
              <w:t>Rituals</w:t>
            </w:r>
          </w:p>
        </w:tc>
        <w:tc>
          <w:tcPr>
            <w:tcW w:w="11516" w:type="dxa"/>
            <w:gridSpan w:val="4"/>
            <w:tcBorders>
              <w:top w:val="none" w:sz="0" w:space="0" w:color="auto"/>
              <w:left w:val="none" w:sz="0" w:space="0" w:color="auto"/>
              <w:bottom w:val="none" w:sz="0" w:space="0" w:color="auto"/>
              <w:right w:val="none" w:sz="0" w:space="0" w:color="auto"/>
            </w:tcBorders>
          </w:tcPr>
          <w:p w:rsidR="00992E81" w:rsidRDefault="00992E81" w:rsidP="00632B2A">
            <w:pPr>
              <w:cnfStyle w:val="000000100000" w:firstRow="0" w:lastRow="0" w:firstColumn="0" w:lastColumn="0" w:oddVBand="0" w:evenVBand="0" w:oddHBand="1" w:evenHBand="0" w:firstRowFirstColumn="0" w:firstRowLastColumn="0" w:lastRowFirstColumn="0" w:lastRowLastColumn="0"/>
              <w:rPr>
                <w:sz w:val="18"/>
                <w:szCs w:val="18"/>
                <w:lang w:val="en-US"/>
              </w:rPr>
            </w:pPr>
          </w:p>
          <w:p w:rsidR="00992E81" w:rsidRPr="00992E81" w:rsidRDefault="00992E81" w:rsidP="00632B2A">
            <w:pPr>
              <w:cnfStyle w:val="000000100000" w:firstRow="0" w:lastRow="0" w:firstColumn="0" w:lastColumn="0" w:oddVBand="0" w:evenVBand="0" w:oddHBand="1" w:evenHBand="0" w:firstRowFirstColumn="0" w:firstRowLastColumn="0" w:lastRowFirstColumn="0" w:lastRowLastColumn="0"/>
              <w:rPr>
                <w:b/>
                <w:sz w:val="18"/>
                <w:szCs w:val="18"/>
                <w:lang w:val="en-US"/>
              </w:rPr>
            </w:pPr>
            <w:r w:rsidRPr="00992E81">
              <w:rPr>
                <w:b/>
                <w:sz w:val="18"/>
                <w:szCs w:val="18"/>
                <w:lang w:val="en-US"/>
              </w:rPr>
              <w:t>Ancestors and gods</w:t>
            </w:r>
          </w:p>
          <w:p w:rsidR="00B42BB4" w:rsidRDefault="00B42BB4" w:rsidP="00632B2A">
            <w:pP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Food is set out to sprits of the deceased ancestors and gods</w:t>
            </w:r>
          </w:p>
          <w:p w:rsidR="00B42BB4" w:rsidRDefault="00B42BB4" w:rsidP="00632B2A">
            <w:pP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 xml:space="preserve">Special money is burned believing that this transfers it to the ancestors who need money where they are. </w:t>
            </w:r>
          </w:p>
          <w:p w:rsidR="00B42BB4" w:rsidRDefault="00B42BB4" w:rsidP="00632B2A">
            <w:pPr>
              <w:cnfStyle w:val="000000100000" w:firstRow="0" w:lastRow="0" w:firstColumn="0" w:lastColumn="0" w:oddVBand="0" w:evenVBand="0" w:oddHBand="1" w:evenHBand="0" w:firstRowFirstColumn="0" w:firstRowLastColumn="0" w:lastRowFirstColumn="0" w:lastRowLastColumn="0"/>
              <w:rPr>
                <w:sz w:val="18"/>
                <w:szCs w:val="18"/>
                <w:lang w:val="en-US"/>
              </w:rPr>
            </w:pPr>
            <w:r w:rsidRPr="00BE797C">
              <w:rPr>
                <w:sz w:val="18"/>
                <w:szCs w:val="18"/>
                <w:lang w:val="en-US"/>
              </w:rPr>
              <w:t>Street Parades with people dressed in masks of gods and spirits. It is believed that these people are now possessed by the gods and spirits they represent.</w:t>
            </w:r>
          </w:p>
          <w:p w:rsidR="00D97887" w:rsidRDefault="00D97887" w:rsidP="00632B2A">
            <w:pPr>
              <w:cnfStyle w:val="000000100000" w:firstRow="0" w:lastRow="0" w:firstColumn="0" w:lastColumn="0" w:oddVBand="0" w:evenVBand="0" w:oddHBand="1" w:evenHBand="0" w:firstRowFirstColumn="0" w:firstRowLastColumn="0" w:lastRowFirstColumn="0" w:lastRowLastColumn="0"/>
              <w:rPr>
                <w:sz w:val="18"/>
                <w:szCs w:val="18"/>
                <w:lang w:val="en-US"/>
              </w:rPr>
            </w:pPr>
            <w:r w:rsidRPr="002F11A6">
              <w:rPr>
                <w:sz w:val="18"/>
                <w:szCs w:val="18"/>
                <w:lang w:val="en-US"/>
              </w:rPr>
              <w:t xml:space="preserve">Divination </w:t>
            </w:r>
            <w:r>
              <w:rPr>
                <w:sz w:val="18"/>
                <w:szCs w:val="18"/>
                <w:lang w:val="en-US"/>
              </w:rPr>
              <w:t xml:space="preserve">including </w:t>
            </w:r>
            <w:proofErr w:type="spellStart"/>
            <w:r>
              <w:rPr>
                <w:sz w:val="18"/>
                <w:szCs w:val="18"/>
                <w:lang w:val="en-US"/>
              </w:rPr>
              <w:t>Yijing</w:t>
            </w:r>
            <w:proofErr w:type="spellEnd"/>
            <w:r>
              <w:rPr>
                <w:sz w:val="18"/>
                <w:szCs w:val="18"/>
                <w:lang w:val="en-US"/>
              </w:rPr>
              <w:t xml:space="preserve"> (I-</w:t>
            </w:r>
            <w:proofErr w:type="spellStart"/>
            <w:r>
              <w:rPr>
                <w:sz w:val="18"/>
                <w:szCs w:val="18"/>
                <w:lang w:val="en-US"/>
              </w:rPr>
              <w:t>ching</w:t>
            </w:r>
            <w:proofErr w:type="spellEnd"/>
            <w:r>
              <w:rPr>
                <w:sz w:val="18"/>
                <w:szCs w:val="18"/>
                <w:lang w:val="en-US"/>
              </w:rPr>
              <w:t xml:space="preserve">) and </w:t>
            </w:r>
            <w:r w:rsidRPr="00D97887">
              <w:rPr>
                <w:sz w:val="18"/>
                <w:szCs w:val="18"/>
                <w:lang w:val="en-US"/>
              </w:rPr>
              <w:t>contact with spirits</w:t>
            </w:r>
            <w:r w:rsidRPr="002F11A6">
              <w:rPr>
                <w:sz w:val="18"/>
                <w:szCs w:val="18"/>
                <w:lang w:val="en-US"/>
              </w:rPr>
              <w:t xml:space="preserve"> </w:t>
            </w:r>
            <w:r w:rsidRPr="00D97887">
              <w:rPr>
                <w:sz w:val="18"/>
                <w:szCs w:val="18"/>
                <w:lang w:val="en-US"/>
              </w:rPr>
              <w:t xml:space="preserve">and </w:t>
            </w:r>
            <w:r>
              <w:rPr>
                <w:sz w:val="18"/>
                <w:szCs w:val="18"/>
                <w:lang w:val="en-US"/>
              </w:rPr>
              <w:t>Astrology (birth date related fortune)</w:t>
            </w:r>
            <w:r w:rsidRPr="00D97887">
              <w:rPr>
                <w:sz w:val="18"/>
                <w:szCs w:val="18"/>
                <w:lang w:val="en-US"/>
              </w:rPr>
              <w:t xml:space="preserve"> </w:t>
            </w:r>
          </w:p>
          <w:p w:rsidR="00D97887" w:rsidRDefault="00D97887">
            <w:pPr>
              <w:cnfStyle w:val="000000100000" w:firstRow="0" w:lastRow="0" w:firstColumn="0" w:lastColumn="0" w:oddVBand="0" w:evenVBand="0" w:oddHBand="1" w:evenHBand="0" w:firstRowFirstColumn="0" w:firstRowLastColumn="0" w:lastRowFirstColumn="0" w:lastRowLastColumn="0"/>
              <w:rPr>
                <w:sz w:val="18"/>
                <w:szCs w:val="18"/>
                <w:lang w:val="en-US"/>
              </w:rPr>
            </w:pPr>
          </w:p>
          <w:p w:rsidR="00D97887" w:rsidRPr="00992E81" w:rsidRDefault="00D97887">
            <w:pPr>
              <w:cnfStyle w:val="000000100000" w:firstRow="0" w:lastRow="0" w:firstColumn="0" w:lastColumn="0" w:oddVBand="0" w:evenVBand="0" w:oddHBand="1" w:evenHBand="0" w:firstRowFirstColumn="0" w:firstRowLastColumn="0" w:lastRowFirstColumn="0" w:lastRowLastColumn="0"/>
              <w:rPr>
                <w:b/>
                <w:sz w:val="18"/>
                <w:szCs w:val="18"/>
                <w:lang w:val="en-US"/>
              </w:rPr>
            </w:pPr>
            <w:r w:rsidRPr="00992E81">
              <w:rPr>
                <w:b/>
                <w:sz w:val="18"/>
                <w:szCs w:val="18"/>
                <w:lang w:val="en-US"/>
              </w:rPr>
              <w:t>Qi - energy</w:t>
            </w:r>
          </w:p>
          <w:p w:rsidR="00D97887" w:rsidRDefault="002F11A6">
            <w:pPr>
              <w:cnfStyle w:val="000000100000" w:firstRow="0" w:lastRow="0" w:firstColumn="0" w:lastColumn="0" w:oddVBand="0" w:evenVBand="0" w:oddHBand="1" w:evenHBand="0" w:firstRowFirstColumn="0" w:firstRowLastColumn="0" w:lastRowFirstColumn="0" w:lastRowLastColumn="0"/>
              <w:rPr>
                <w:sz w:val="18"/>
                <w:szCs w:val="18"/>
                <w:lang w:val="en-US"/>
              </w:rPr>
            </w:pPr>
            <w:r w:rsidRPr="00D97887">
              <w:rPr>
                <w:sz w:val="18"/>
                <w:szCs w:val="18"/>
                <w:lang w:val="en-US"/>
              </w:rPr>
              <w:t>A</w:t>
            </w:r>
            <w:r w:rsidR="00B42BB4" w:rsidRPr="00D97887">
              <w:rPr>
                <w:sz w:val="18"/>
                <w:szCs w:val="18"/>
                <w:lang w:val="en-US"/>
              </w:rPr>
              <w:t xml:space="preserve">n acupuncturist diagnoses energetic imbalances, and works to re-establish free-flowing qi in the human body; </w:t>
            </w:r>
          </w:p>
          <w:p w:rsidR="004A1127" w:rsidRPr="00D97887" w:rsidRDefault="009D40B4">
            <w:pP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T</w:t>
            </w:r>
            <w:r w:rsidR="00B42BB4" w:rsidRPr="00D97887">
              <w:rPr>
                <w:sz w:val="18"/>
                <w:szCs w:val="18"/>
                <w:lang w:val="en-US"/>
              </w:rPr>
              <w:t xml:space="preserve">he practitioner of </w:t>
            </w:r>
            <w:hyperlink r:id="rId31" w:history="1">
              <w:r w:rsidR="00B42BB4" w:rsidRPr="00D97887">
                <w:rPr>
                  <w:sz w:val="18"/>
                  <w:szCs w:val="18"/>
                  <w:lang w:val="en-US"/>
                </w:rPr>
                <w:t>Feng Shui</w:t>
              </w:r>
            </w:hyperlink>
            <w:r w:rsidR="00B42BB4" w:rsidRPr="00D97887">
              <w:rPr>
                <w:sz w:val="18"/>
                <w:szCs w:val="18"/>
                <w:lang w:val="en-US"/>
              </w:rPr>
              <w:t xml:space="preserve"> perceive</w:t>
            </w:r>
            <w:r w:rsidR="00992E81">
              <w:rPr>
                <w:sz w:val="18"/>
                <w:szCs w:val="18"/>
                <w:lang w:val="en-US"/>
              </w:rPr>
              <w:t>s</w:t>
            </w:r>
            <w:r w:rsidR="00B42BB4" w:rsidRPr="00D97887">
              <w:rPr>
                <w:sz w:val="18"/>
                <w:szCs w:val="18"/>
                <w:lang w:val="en-US"/>
              </w:rPr>
              <w:t xml:space="preserve"> energetic imbalances in natural or man-made landscapes</w:t>
            </w:r>
            <w:r w:rsidR="00D97887">
              <w:rPr>
                <w:sz w:val="18"/>
                <w:szCs w:val="18"/>
                <w:lang w:val="en-US"/>
              </w:rPr>
              <w:t xml:space="preserve"> or events</w:t>
            </w:r>
            <w:r w:rsidR="00B42BB4" w:rsidRPr="00D97887">
              <w:rPr>
                <w:sz w:val="18"/>
                <w:szCs w:val="18"/>
                <w:lang w:val="en-US"/>
              </w:rPr>
              <w:t>.</w:t>
            </w:r>
            <w:r w:rsidR="00D97887">
              <w:rPr>
                <w:sz w:val="18"/>
                <w:szCs w:val="18"/>
                <w:lang w:val="en-US"/>
              </w:rPr>
              <w:t xml:space="preserve"> </w:t>
            </w:r>
            <w:r w:rsidR="004A1127" w:rsidRPr="00D97887">
              <w:rPr>
                <w:sz w:val="18"/>
                <w:szCs w:val="18"/>
                <w:lang w:val="en-US"/>
              </w:rPr>
              <w:t xml:space="preserve">More on </w:t>
            </w:r>
            <w:proofErr w:type="spellStart"/>
            <w:r w:rsidR="004A1127" w:rsidRPr="00D97887">
              <w:rPr>
                <w:sz w:val="18"/>
                <w:szCs w:val="18"/>
                <w:lang w:val="en-US"/>
              </w:rPr>
              <w:t>Feng</w:t>
            </w:r>
            <w:proofErr w:type="spellEnd"/>
            <w:r w:rsidR="004A1127" w:rsidRPr="00D97887">
              <w:rPr>
                <w:sz w:val="18"/>
                <w:szCs w:val="18"/>
                <w:lang w:val="en-US"/>
              </w:rPr>
              <w:t xml:space="preserve"> </w:t>
            </w:r>
            <w:proofErr w:type="spellStart"/>
            <w:r w:rsidR="004A1127" w:rsidRPr="00D97887">
              <w:rPr>
                <w:sz w:val="18"/>
                <w:szCs w:val="18"/>
                <w:lang w:val="en-US"/>
              </w:rPr>
              <w:t>Sh</w:t>
            </w:r>
            <w:r w:rsidR="00D97887">
              <w:rPr>
                <w:sz w:val="18"/>
                <w:szCs w:val="18"/>
                <w:lang w:val="en-US"/>
              </w:rPr>
              <w:t>u</w:t>
            </w:r>
            <w:r w:rsidR="004A1127" w:rsidRPr="00D97887">
              <w:rPr>
                <w:sz w:val="18"/>
                <w:szCs w:val="18"/>
                <w:lang w:val="en-US"/>
              </w:rPr>
              <w:t>i</w:t>
            </w:r>
            <w:proofErr w:type="spellEnd"/>
            <w:r w:rsidR="004A1127" w:rsidRPr="00D97887">
              <w:rPr>
                <w:sz w:val="18"/>
                <w:szCs w:val="18"/>
                <w:lang w:val="en-US"/>
              </w:rPr>
              <w:t xml:space="preserve"> - </w:t>
            </w:r>
            <w:hyperlink r:id="rId32" w:history="1">
              <w:r w:rsidR="004A1127" w:rsidRPr="00D97887">
                <w:rPr>
                  <w:sz w:val="18"/>
                  <w:szCs w:val="18"/>
                  <w:lang w:val="en-US"/>
                </w:rPr>
                <w:t>http://www.himavanti.org/en/c/healing/feng-shui-qi-taoism-astrology</w:t>
              </w:r>
              <w:r w:rsidR="004A1127" w:rsidRPr="00D97887">
                <w:rPr>
                  <w:sz w:val="18"/>
                  <w:szCs w:val="18"/>
                  <w:lang w:val="en-US"/>
                </w:rPr>
                <w:t>-</w:t>
              </w:r>
              <w:r w:rsidR="004A1127" w:rsidRPr="00D97887">
                <w:rPr>
                  <w:sz w:val="18"/>
                  <w:szCs w:val="18"/>
                  <w:lang w:val="en-US"/>
                </w:rPr>
                <w:t>and-qigong</w:t>
              </w:r>
            </w:hyperlink>
            <w:r w:rsidR="004A1127" w:rsidRPr="00D97887">
              <w:rPr>
                <w:sz w:val="18"/>
                <w:szCs w:val="18"/>
                <w:lang w:val="en-US"/>
              </w:rPr>
              <w:t xml:space="preserve"> </w:t>
            </w:r>
            <w:r w:rsidR="00D97887">
              <w:rPr>
                <w:sz w:val="18"/>
                <w:szCs w:val="18"/>
                <w:lang w:val="en-US"/>
              </w:rPr>
              <w:t>(excellent article)</w:t>
            </w:r>
          </w:p>
          <w:p w:rsidR="006F0087" w:rsidRPr="00D97887" w:rsidRDefault="006F0087">
            <w:pPr>
              <w:cnfStyle w:val="000000100000" w:firstRow="0" w:lastRow="0" w:firstColumn="0" w:lastColumn="0" w:oddVBand="0" w:evenVBand="0" w:oddHBand="1" w:evenHBand="0" w:firstRowFirstColumn="0" w:firstRowLastColumn="0" w:lastRowFirstColumn="0" w:lastRowLastColumn="0"/>
              <w:rPr>
                <w:sz w:val="18"/>
                <w:szCs w:val="18"/>
                <w:lang w:val="en-US"/>
              </w:rPr>
            </w:pPr>
          </w:p>
          <w:p w:rsidR="006F0087" w:rsidRDefault="006F0087" w:rsidP="006F0087">
            <w:pPr>
              <w:cnfStyle w:val="000000100000" w:firstRow="0" w:lastRow="0" w:firstColumn="0" w:lastColumn="0" w:oddVBand="0" w:evenVBand="0" w:oddHBand="1" w:evenHBand="0" w:firstRowFirstColumn="0" w:firstRowLastColumn="0" w:lastRowFirstColumn="0" w:lastRowLastColumn="0"/>
              <w:rPr>
                <w:sz w:val="18"/>
                <w:szCs w:val="18"/>
                <w:lang w:val="en-US"/>
              </w:rPr>
            </w:pPr>
            <w:r w:rsidRPr="009D40B4">
              <w:rPr>
                <w:b/>
                <w:sz w:val="18"/>
                <w:szCs w:val="18"/>
                <w:lang w:val="en-US"/>
              </w:rPr>
              <w:t>Incense</w:t>
            </w:r>
            <w:r w:rsidRPr="006F0087">
              <w:rPr>
                <w:sz w:val="18"/>
                <w:szCs w:val="18"/>
                <w:lang w:val="en-US"/>
              </w:rPr>
              <w:t xml:space="preserve">- The practice of offering incense, with a bow, to the Taoist altar is called </w:t>
            </w:r>
            <w:proofErr w:type="spellStart"/>
            <w:r w:rsidRPr="006F0087">
              <w:rPr>
                <w:sz w:val="18"/>
                <w:szCs w:val="18"/>
                <w:lang w:val="en-US"/>
              </w:rPr>
              <w:t>Baibai</w:t>
            </w:r>
            <w:proofErr w:type="spellEnd"/>
            <w:r w:rsidRPr="006F0087">
              <w:rPr>
                <w:sz w:val="18"/>
                <w:szCs w:val="18"/>
                <w:lang w:val="en-US"/>
              </w:rPr>
              <w:t xml:space="preserve">. </w:t>
            </w:r>
          </w:p>
          <w:p w:rsidR="006F0087" w:rsidRDefault="006F0087" w:rsidP="006F0087">
            <w:pPr>
              <w:cnfStyle w:val="000000100000" w:firstRow="0" w:lastRow="0" w:firstColumn="0" w:lastColumn="0" w:oddVBand="0" w:evenVBand="0" w:oddHBand="1" w:evenHBand="0" w:firstRowFirstColumn="0" w:firstRowLastColumn="0" w:lastRowFirstColumn="0" w:lastRowLastColumn="0"/>
              <w:rPr>
                <w:sz w:val="18"/>
                <w:szCs w:val="18"/>
                <w:lang w:val="en-US"/>
              </w:rPr>
            </w:pPr>
            <w:r w:rsidRPr="006F0087">
              <w:rPr>
                <w:sz w:val="18"/>
                <w:szCs w:val="18"/>
                <w:lang w:val="en-US"/>
              </w:rPr>
              <w:t>As the incense burns, smoke rises, and ashes fall. The ashes represent impure air that sinks; the smoke, pure air that rises. So the offering represents the separation of pure from impure - the refinement and purification of internal energies.</w:t>
            </w:r>
            <w:r w:rsidR="009D40B4">
              <w:rPr>
                <w:sz w:val="18"/>
                <w:szCs w:val="18"/>
                <w:lang w:val="en-US"/>
              </w:rPr>
              <w:t xml:space="preserve"> </w:t>
            </w:r>
          </w:p>
          <w:p w:rsidR="006F0087" w:rsidRPr="006F0087" w:rsidRDefault="006F0087" w:rsidP="006F0087">
            <w:pPr>
              <w:cnfStyle w:val="000000100000" w:firstRow="0" w:lastRow="0" w:firstColumn="0" w:lastColumn="0" w:oddVBand="0" w:evenVBand="0" w:oddHBand="1" w:evenHBand="0" w:firstRowFirstColumn="0" w:firstRowLastColumn="0" w:lastRowFirstColumn="0" w:lastRowLastColumn="0"/>
              <w:rPr>
                <w:sz w:val="18"/>
                <w:szCs w:val="18"/>
                <w:lang w:val="en-US"/>
              </w:rPr>
            </w:pPr>
            <w:r w:rsidRPr="006F0087">
              <w:rPr>
                <w:sz w:val="18"/>
                <w:szCs w:val="18"/>
                <w:lang w:val="en-US"/>
              </w:rPr>
              <w:t xml:space="preserve"> It also symbolizes the human body as being the meeting-place of Heaven and Earth: as the smoke rises, and the ashes fall, we make a connection with both earth and sky.</w:t>
            </w:r>
          </w:p>
          <w:p w:rsidR="006F0087" w:rsidRPr="006F0087" w:rsidRDefault="006F0087" w:rsidP="006F0087">
            <w:pPr>
              <w:cnfStyle w:val="000000100000" w:firstRow="0" w:lastRow="0" w:firstColumn="0" w:lastColumn="0" w:oddVBand="0" w:evenVBand="0" w:oddHBand="1" w:evenHBand="0" w:firstRowFirstColumn="0" w:firstRowLastColumn="0" w:lastRowFirstColumn="0" w:lastRowLastColumn="0"/>
              <w:rPr>
                <w:sz w:val="18"/>
                <w:szCs w:val="18"/>
                <w:lang w:val="en-US"/>
              </w:rPr>
            </w:pPr>
            <w:r w:rsidRPr="009D40B4">
              <w:rPr>
                <w:b/>
                <w:sz w:val="18"/>
                <w:szCs w:val="18"/>
                <w:lang w:val="en-US"/>
              </w:rPr>
              <w:lastRenderedPageBreak/>
              <w:t>The Taoist Altar &amp; Taoist Cosmology</w:t>
            </w:r>
            <w:r>
              <w:rPr>
                <w:sz w:val="18"/>
                <w:szCs w:val="18"/>
                <w:lang w:val="en-US"/>
              </w:rPr>
              <w:t xml:space="preserve">: </w:t>
            </w:r>
            <w:r w:rsidRPr="006F0087">
              <w:rPr>
                <w:sz w:val="18"/>
                <w:szCs w:val="18"/>
                <w:lang w:val="en-US"/>
              </w:rPr>
              <w:t xml:space="preserve">All of </w:t>
            </w:r>
            <w:hyperlink r:id="rId33" w:history="1">
              <w:r w:rsidRPr="006F0087">
                <w:rPr>
                  <w:sz w:val="18"/>
                  <w:szCs w:val="18"/>
                  <w:lang w:val="en-US"/>
                </w:rPr>
                <w:t>Taoist cosmology</w:t>
              </w:r>
            </w:hyperlink>
            <w:r w:rsidRPr="006F0087">
              <w:rPr>
                <w:sz w:val="18"/>
                <w:szCs w:val="18"/>
                <w:lang w:val="en-US"/>
              </w:rPr>
              <w:t xml:space="preserve"> is represented in the Taoist altar: Tao (as the Sacred Lamp) giving birth to Yin and Yang (the two candles), out of which arise the Five Elements (the five plates and bowls), which are the constituents of the “10,000 things.”</w:t>
            </w:r>
          </w:p>
          <w:p w:rsidR="006F0087" w:rsidRDefault="006F0087">
            <w:pPr>
              <w:cnfStyle w:val="000000100000" w:firstRow="0" w:lastRow="0" w:firstColumn="0" w:lastColumn="0" w:oddVBand="0" w:evenVBand="0" w:oddHBand="1" w:evenHBand="0" w:firstRowFirstColumn="0" w:firstRowLastColumn="0" w:lastRowFirstColumn="0" w:lastRowLastColumn="0"/>
            </w:pPr>
            <w:r w:rsidRPr="009D40B4">
              <w:rPr>
                <w:b/>
                <w:sz w:val="18"/>
                <w:szCs w:val="18"/>
                <w:lang w:val="en-US"/>
              </w:rPr>
              <w:t>The Inner Alchemical "Path of Return":</w:t>
            </w:r>
            <w:r>
              <w:rPr>
                <w:sz w:val="18"/>
                <w:szCs w:val="18"/>
                <w:lang w:val="en-US"/>
              </w:rPr>
              <w:t xml:space="preserve"> </w:t>
            </w:r>
            <w:r w:rsidRPr="006F0087">
              <w:rPr>
                <w:sz w:val="18"/>
                <w:szCs w:val="18"/>
                <w:lang w:val="en-US"/>
              </w:rPr>
              <w:t xml:space="preserve">The burning of incense represents the purification of </w:t>
            </w:r>
            <w:hyperlink r:id="rId34" w:history="1">
              <w:r w:rsidRPr="006F0087">
                <w:rPr>
                  <w:sz w:val="18"/>
                  <w:szCs w:val="18"/>
                  <w:lang w:val="en-US"/>
                </w:rPr>
                <w:t xml:space="preserve">Jing, Qi and </w:t>
              </w:r>
              <w:proofErr w:type="spellStart"/>
              <w:r w:rsidRPr="006F0087">
                <w:rPr>
                  <w:sz w:val="18"/>
                  <w:szCs w:val="18"/>
                  <w:lang w:val="en-US"/>
                </w:rPr>
                <w:t>Shen</w:t>
              </w:r>
              <w:proofErr w:type="spellEnd"/>
            </w:hyperlink>
            <w:r w:rsidRPr="006F0087">
              <w:rPr>
                <w:sz w:val="18"/>
                <w:szCs w:val="18"/>
                <w:lang w:val="en-US"/>
              </w:rPr>
              <w:t xml:space="preserve">, which balances the </w:t>
            </w:r>
            <w:hyperlink r:id="rId35" w:history="1">
              <w:r w:rsidRPr="006F0087">
                <w:rPr>
                  <w:sz w:val="18"/>
                  <w:szCs w:val="18"/>
                  <w:lang w:val="en-US"/>
                </w:rPr>
                <w:t>Five Elements</w:t>
              </w:r>
            </w:hyperlink>
            <w:r w:rsidRPr="006F0087">
              <w:rPr>
                <w:sz w:val="18"/>
                <w:szCs w:val="18"/>
                <w:lang w:val="en-US"/>
              </w:rPr>
              <w:t xml:space="preserve">. This balancing of the Five Elements frees the virtues, and empowers the Deities of the organs. Finally, </w:t>
            </w:r>
            <w:hyperlink r:id="rId36" w:history="1">
              <w:r w:rsidRPr="006F0087">
                <w:rPr>
                  <w:sz w:val="18"/>
                  <w:szCs w:val="18"/>
                  <w:lang w:val="en-US"/>
                </w:rPr>
                <w:t>Yin and Yang</w:t>
              </w:r>
            </w:hyperlink>
            <w:r w:rsidRPr="006F0087">
              <w:rPr>
                <w:sz w:val="18"/>
                <w:szCs w:val="18"/>
                <w:lang w:val="en-US"/>
              </w:rPr>
              <w:t xml:space="preserve"> are unified, allowing the Light of our Primordial Wisdom (the Sacred Lamp) to shine forth unobstructed.</w:t>
            </w:r>
          </w:p>
          <w:p w:rsidR="00B42BB4" w:rsidRPr="007747CF" w:rsidRDefault="00B42BB4">
            <w:pPr>
              <w:cnfStyle w:val="000000100000" w:firstRow="0" w:lastRow="0" w:firstColumn="0" w:lastColumn="0" w:oddVBand="0" w:evenVBand="0" w:oddHBand="1" w:evenHBand="0" w:firstRowFirstColumn="0" w:firstRowLastColumn="0" w:lastRowFirstColumn="0" w:lastRowLastColumn="0"/>
            </w:pPr>
          </w:p>
        </w:tc>
      </w:tr>
      <w:tr w:rsidR="00B42BB4" w:rsidRPr="007747CF" w:rsidTr="007C39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rsidR="00B42BB4" w:rsidRDefault="00B42BB4" w:rsidP="00632B2A">
            <w:pPr>
              <w:rPr>
                <w:sz w:val="18"/>
                <w:szCs w:val="18"/>
                <w:lang w:val="en-US"/>
              </w:rPr>
            </w:pPr>
            <w:r>
              <w:rPr>
                <w:sz w:val="18"/>
                <w:szCs w:val="18"/>
                <w:lang w:val="en-US"/>
              </w:rPr>
              <w:lastRenderedPageBreak/>
              <w:t>Influenced</w:t>
            </w:r>
          </w:p>
        </w:tc>
        <w:tc>
          <w:tcPr>
            <w:tcW w:w="11516" w:type="dxa"/>
            <w:gridSpan w:val="4"/>
            <w:tcBorders>
              <w:top w:val="none" w:sz="0" w:space="0" w:color="auto"/>
              <w:left w:val="none" w:sz="0" w:space="0" w:color="auto"/>
              <w:bottom w:val="none" w:sz="0" w:space="0" w:color="auto"/>
              <w:right w:val="none" w:sz="0" w:space="0" w:color="auto"/>
            </w:tcBorders>
          </w:tcPr>
          <w:p w:rsidR="00D97887" w:rsidRDefault="00D97887" w:rsidP="00632B2A">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Co-opted Chinese Folk Practice into Taoist doctrine</w:t>
            </w:r>
          </w:p>
          <w:p w:rsidR="00B42BB4" w:rsidRDefault="00B42BB4" w:rsidP="00632B2A">
            <w:pPr>
              <w:cnfStyle w:val="000000010000" w:firstRow="0" w:lastRow="0" w:firstColumn="0" w:lastColumn="0" w:oddVBand="0" w:evenVBand="0" w:oddHBand="0" w:evenHBand="1" w:firstRowFirstColumn="0" w:firstRowLastColumn="0" w:lastRowFirstColumn="0" w:lastRowLastColumn="0"/>
              <w:rPr>
                <w:sz w:val="18"/>
                <w:szCs w:val="18"/>
              </w:rPr>
            </w:pPr>
            <w:r w:rsidRPr="001B502C">
              <w:rPr>
                <w:sz w:val="18"/>
                <w:szCs w:val="18"/>
              </w:rPr>
              <w:t>Buddhism's scriptures were translated into Chinese using the Taoist vocabulary</w:t>
            </w:r>
            <w:r w:rsidRPr="00D97887">
              <w:rPr>
                <w:sz w:val="18"/>
                <w:szCs w:val="18"/>
              </w:rPr>
              <w:t>.</w:t>
            </w:r>
            <w:hyperlink r:id="rId37" w:anchor="cite_note-121" w:history="1">
              <w:r w:rsidRPr="00D97887">
                <w:rPr>
                  <w:sz w:val="18"/>
                  <w:szCs w:val="18"/>
                </w:rPr>
                <w:t>[121]</w:t>
              </w:r>
            </w:hyperlink>
            <w:r w:rsidRPr="00D97887">
              <w:rPr>
                <w:sz w:val="18"/>
                <w:szCs w:val="18"/>
              </w:rPr>
              <w:t xml:space="preserve">  </w:t>
            </w:r>
          </w:p>
          <w:p w:rsidR="00B42BB4" w:rsidRPr="007747CF" w:rsidRDefault="00B42BB4">
            <w:pPr>
              <w:cnfStyle w:val="000000010000" w:firstRow="0" w:lastRow="0" w:firstColumn="0" w:lastColumn="0" w:oddVBand="0" w:evenVBand="0" w:oddHBand="0" w:evenHBand="1" w:firstRowFirstColumn="0" w:firstRowLastColumn="0" w:lastRowFirstColumn="0" w:lastRowLastColumn="0"/>
            </w:pPr>
            <w:r w:rsidRPr="001B502C">
              <w:rPr>
                <w:sz w:val="18"/>
                <w:szCs w:val="18"/>
              </w:rPr>
              <w:t>Chan Buddhism was particularly modified by Taoism, integrating distrust of scripture, text and even language, as well as the Taoist views of embracing "this life", dedicated practice and the "every-moment".</w:t>
            </w:r>
            <w:hyperlink r:id="rId38" w:anchor="cite_note-122" w:history="1">
              <w:r w:rsidRPr="001B502C">
                <w:rPr>
                  <w:sz w:val="18"/>
                  <w:szCs w:val="18"/>
                </w:rPr>
                <w:t>[122]</w:t>
              </w:r>
            </w:hyperlink>
            <w:r>
              <w:rPr>
                <w:sz w:val="18"/>
                <w:szCs w:val="18"/>
              </w:rPr>
              <w:t xml:space="preserve"> Chan Buddhism is the largest Buddhist sect in China. </w:t>
            </w:r>
          </w:p>
        </w:tc>
      </w:tr>
      <w:tr w:rsidR="00B42BB4" w:rsidRPr="007747CF" w:rsidTr="007C3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rsidR="00B42BB4" w:rsidRPr="00FA7D94" w:rsidRDefault="00B42BB4" w:rsidP="00632B2A">
            <w:pPr>
              <w:rPr>
                <w:sz w:val="18"/>
                <w:szCs w:val="18"/>
                <w:lang w:val="en-US"/>
              </w:rPr>
            </w:pPr>
            <w:r>
              <w:rPr>
                <w:sz w:val="18"/>
                <w:szCs w:val="18"/>
                <w:lang w:val="en-US"/>
              </w:rPr>
              <w:t>Center and Sacred Sites</w:t>
            </w:r>
          </w:p>
        </w:tc>
        <w:tc>
          <w:tcPr>
            <w:tcW w:w="11516" w:type="dxa"/>
            <w:gridSpan w:val="4"/>
            <w:tcBorders>
              <w:top w:val="none" w:sz="0" w:space="0" w:color="auto"/>
              <w:left w:val="none" w:sz="0" w:space="0" w:color="auto"/>
              <w:bottom w:val="none" w:sz="0" w:space="0" w:color="auto"/>
              <w:right w:val="none" w:sz="0" w:space="0" w:color="auto"/>
            </w:tcBorders>
          </w:tcPr>
          <w:p w:rsidR="00B42BB4" w:rsidRDefault="00B42BB4" w:rsidP="00632B2A">
            <w:pP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 xml:space="preserve">Chinese Taoist Association, </w:t>
            </w:r>
            <w:proofErr w:type="spellStart"/>
            <w:r>
              <w:rPr>
                <w:sz w:val="18"/>
                <w:szCs w:val="18"/>
                <w:lang w:val="en-US"/>
              </w:rPr>
              <w:t>Quanzhen</w:t>
            </w:r>
            <w:proofErr w:type="spellEnd"/>
            <w:r>
              <w:rPr>
                <w:sz w:val="18"/>
                <w:szCs w:val="18"/>
                <w:lang w:val="en-US"/>
              </w:rPr>
              <w:t>, China</w:t>
            </w:r>
          </w:p>
          <w:p w:rsidR="00B42BB4" w:rsidRPr="007747CF" w:rsidRDefault="00B42BB4">
            <w:pPr>
              <w:cnfStyle w:val="000000100000" w:firstRow="0" w:lastRow="0" w:firstColumn="0" w:lastColumn="0" w:oddVBand="0" w:evenVBand="0" w:oddHBand="1" w:evenHBand="0" w:firstRowFirstColumn="0" w:firstRowLastColumn="0" w:lastRowFirstColumn="0" w:lastRowLastColumn="0"/>
            </w:pPr>
            <w:r>
              <w:rPr>
                <w:sz w:val="18"/>
                <w:szCs w:val="18"/>
                <w:lang w:val="en-US"/>
              </w:rPr>
              <w:t xml:space="preserve">Sacred Sites: </w:t>
            </w:r>
            <w:r w:rsidR="007C3936">
              <w:rPr>
                <w:sz w:val="18"/>
                <w:szCs w:val="18"/>
                <w:lang w:val="en-US"/>
              </w:rPr>
              <w:t xml:space="preserve">Grotto Heavens are </w:t>
            </w:r>
            <w:r w:rsidR="007C3936" w:rsidRPr="007C3936">
              <w:rPr>
                <w:sz w:val="18"/>
                <w:szCs w:val="18"/>
                <w:lang w:val="en-US"/>
              </w:rPr>
              <w:t>sacred caves</w:t>
            </w:r>
            <w:r w:rsidR="007C3936">
              <w:rPr>
                <w:sz w:val="18"/>
                <w:szCs w:val="18"/>
                <w:lang w:val="en-US"/>
              </w:rPr>
              <w:t xml:space="preserve"> in each community</w:t>
            </w:r>
            <w:r w:rsidR="007C3936" w:rsidRPr="007C3936">
              <w:rPr>
                <w:sz w:val="18"/>
                <w:szCs w:val="18"/>
                <w:lang w:val="en-US"/>
              </w:rPr>
              <w:t>;</w:t>
            </w:r>
            <w:r w:rsidR="007C3936">
              <w:rPr>
                <w:color w:val="FF0000"/>
                <w:sz w:val="18"/>
                <w:szCs w:val="18"/>
                <w:lang w:val="en-US"/>
              </w:rPr>
              <w:t xml:space="preserve"> </w:t>
            </w:r>
            <w:r w:rsidRPr="007C3936">
              <w:rPr>
                <w:sz w:val="18"/>
                <w:szCs w:val="18"/>
                <w:lang w:val="en-US"/>
              </w:rPr>
              <w:t xml:space="preserve">Mount </w:t>
            </w:r>
            <w:proofErr w:type="spellStart"/>
            <w:r w:rsidRPr="007C3936">
              <w:rPr>
                <w:sz w:val="18"/>
                <w:szCs w:val="18"/>
                <w:lang w:val="en-US"/>
              </w:rPr>
              <w:t>Penglai</w:t>
            </w:r>
            <w:proofErr w:type="spellEnd"/>
            <w:r w:rsidR="007C3936" w:rsidRPr="007C3936">
              <w:rPr>
                <w:sz w:val="18"/>
                <w:szCs w:val="18"/>
                <w:lang w:val="en-US"/>
              </w:rPr>
              <w:t>, a mythological land</w:t>
            </w:r>
          </w:p>
        </w:tc>
      </w:tr>
      <w:tr w:rsidR="007C3936" w:rsidRPr="007747CF" w:rsidTr="007C39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rsidR="007C3936" w:rsidRPr="00FA7D94" w:rsidRDefault="007C3936" w:rsidP="00632B2A">
            <w:pPr>
              <w:rPr>
                <w:sz w:val="18"/>
                <w:szCs w:val="18"/>
                <w:lang w:val="en-US"/>
              </w:rPr>
            </w:pPr>
            <w:r w:rsidRPr="00FA7D94">
              <w:rPr>
                <w:sz w:val="18"/>
                <w:szCs w:val="18"/>
                <w:lang w:val="en-US"/>
              </w:rPr>
              <w:t>No of followers</w:t>
            </w:r>
          </w:p>
        </w:tc>
        <w:tc>
          <w:tcPr>
            <w:tcW w:w="11516" w:type="dxa"/>
            <w:gridSpan w:val="4"/>
            <w:tcBorders>
              <w:top w:val="none" w:sz="0" w:space="0" w:color="auto"/>
              <w:left w:val="none" w:sz="0" w:space="0" w:color="auto"/>
              <w:bottom w:val="none" w:sz="0" w:space="0" w:color="auto"/>
              <w:right w:val="none" w:sz="0" w:space="0" w:color="auto"/>
            </w:tcBorders>
          </w:tcPr>
          <w:p w:rsidR="007C3936" w:rsidRPr="007747CF" w:rsidRDefault="007C3936">
            <w:pPr>
              <w:cnfStyle w:val="000000010000" w:firstRow="0" w:lastRow="0" w:firstColumn="0" w:lastColumn="0" w:oddVBand="0" w:evenVBand="0" w:oddHBand="0" w:evenHBand="1" w:firstRowFirstColumn="0" w:firstRowLastColumn="0" w:lastRowFirstColumn="0" w:lastRowLastColumn="0"/>
            </w:pPr>
            <w:r>
              <w:rPr>
                <w:sz w:val="18"/>
                <w:szCs w:val="18"/>
              </w:rPr>
              <w:t xml:space="preserve">+400 million in China and Taiwan. A third of the total population. </w:t>
            </w:r>
          </w:p>
        </w:tc>
      </w:tr>
      <w:tr w:rsidR="007C3936" w:rsidRPr="007747CF" w:rsidTr="007C3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rsidR="00B55203" w:rsidRPr="00FA7D94" w:rsidRDefault="00B55203" w:rsidP="00632B2A">
            <w:pPr>
              <w:rPr>
                <w:sz w:val="18"/>
                <w:szCs w:val="18"/>
                <w:lang w:val="en-US"/>
              </w:rPr>
            </w:pPr>
            <w:r w:rsidRPr="00FA7D94">
              <w:rPr>
                <w:sz w:val="18"/>
                <w:szCs w:val="18"/>
                <w:lang w:val="en-US"/>
              </w:rPr>
              <w:t>Schools/Versions</w:t>
            </w:r>
          </w:p>
        </w:tc>
        <w:tc>
          <w:tcPr>
            <w:tcW w:w="3155" w:type="dxa"/>
            <w:tcBorders>
              <w:top w:val="none" w:sz="0" w:space="0" w:color="auto"/>
              <w:left w:val="none" w:sz="0" w:space="0" w:color="auto"/>
              <w:bottom w:val="none" w:sz="0" w:space="0" w:color="auto"/>
              <w:right w:val="none" w:sz="0" w:space="0" w:color="auto"/>
            </w:tcBorders>
          </w:tcPr>
          <w:p w:rsidR="00B55203" w:rsidRPr="00FA7D94" w:rsidRDefault="00B55203" w:rsidP="00632B2A">
            <w:pP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3278" w:type="dxa"/>
            <w:tcBorders>
              <w:top w:val="none" w:sz="0" w:space="0" w:color="auto"/>
              <w:left w:val="none" w:sz="0" w:space="0" w:color="auto"/>
              <w:bottom w:val="none" w:sz="0" w:space="0" w:color="auto"/>
              <w:right w:val="none" w:sz="0" w:space="0" w:color="auto"/>
            </w:tcBorders>
          </w:tcPr>
          <w:p w:rsidR="00B55203" w:rsidRPr="007747CF" w:rsidRDefault="00B55203">
            <w:pPr>
              <w:cnfStyle w:val="000000100000" w:firstRow="0" w:lastRow="0" w:firstColumn="0" w:lastColumn="0" w:oddVBand="0" w:evenVBand="0" w:oddHBand="1" w:evenHBand="0" w:firstRowFirstColumn="0" w:firstRowLastColumn="0" w:lastRowFirstColumn="0" w:lastRowLastColumn="0"/>
            </w:pPr>
          </w:p>
        </w:tc>
        <w:tc>
          <w:tcPr>
            <w:tcW w:w="3502" w:type="dxa"/>
            <w:tcBorders>
              <w:top w:val="none" w:sz="0" w:space="0" w:color="auto"/>
              <w:left w:val="none" w:sz="0" w:space="0" w:color="auto"/>
              <w:bottom w:val="none" w:sz="0" w:space="0" w:color="auto"/>
              <w:right w:val="none" w:sz="0" w:space="0" w:color="auto"/>
            </w:tcBorders>
          </w:tcPr>
          <w:p w:rsidR="00B55203" w:rsidRPr="007747CF" w:rsidRDefault="00B55203">
            <w:pPr>
              <w:cnfStyle w:val="000000100000" w:firstRow="0" w:lastRow="0" w:firstColumn="0" w:lastColumn="0" w:oddVBand="0" w:evenVBand="0" w:oddHBand="1" w:evenHBand="0" w:firstRowFirstColumn="0" w:firstRowLastColumn="0" w:lastRowFirstColumn="0" w:lastRowLastColumn="0"/>
            </w:pPr>
          </w:p>
        </w:tc>
        <w:tc>
          <w:tcPr>
            <w:tcW w:w="1581" w:type="dxa"/>
            <w:tcBorders>
              <w:top w:val="none" w:sz="0" w:space="0" w:color="auto"/>
              <w:left w:val="none" w:sz="0" w:space="0" w:color="auto"/>
              <w:bottom w:val="none" w:sz="0" w:space="0" w:color="auto"/>
              <w:right w:val="none" w:sz="0" w:space="0" w:color="auto"/>
            </w:tcBorders>
          </w:tcPr>
          <w:p w:rsidR="00B55203" w:rsidRPr="007747CF" w:rsidRDefault="00B55203">
            <w:pPr>
              <w:cnfStyle w:val="000000100000" w:firstRow="0" w:lastRow="0" w:firstColumn="0" w:lastColumn="0" w:oddVBand="0" w:evenVBand="0" w:oddHBand="1" w:evenHBand="0" w:firstRowFirstColumn="0" w:firstRowLastColumn="0" w:lastRowFirstColumn="0" w:lastRowLastColumn="0"/>
            </w:pPr>
          </w:p>
        </w:tc>
      </w:tr>
      <w:tr w:rsidR="00B55203" w:rsidRPr="007747CF" w:rsidTr="007C39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rsidR="00B55203" w:rsidRPr="007747CF" w:rsidRDefault="00B55203" w:rsidP="00632B2A">
            <w:r w:rsidRPr="007C3936">
              <w:rPr>
                <w:sz w:val="18"/>
                <w:szCs w:val="18"/>
                <w:lang w:val="en-US"/>
              </w:rPr>
              <w:t>Festivals</w:t>
            </w:r>
          </w:p>
        </w:tc>
        <w:tc>
          <w:tcPr>
            <w:tcW w:w="3155" w:type="dxa"/>
            <w:tcBorders>
              <w:top w:val="none" w:sz="0" w:space="0" w:color="auto"/>
              <w:left w:val="none" w:sz="0" w:space="0" w:color="auto"/>
              <w:bottom w:val="none" w:sz="0" w:space="0" w:color="auto"/>
              <w:right w:val="none" w:sz="0" w:space="0" w:color="auto"/>
            </w:tcBorders>
          </w:tcPr>
          <w:p w:rsidR="00B55203" w:rsidRPr="00FA7D94" w:rsidRDefault="00B55203" w:rsidP="00632B2A">
            <w:pPr>
              <w:cnfStyle w:val="000000010000" w:firstRow="0" w:lastRow="0" w:firstColumn="0" w:lastColumn="0" w:oddVBand="0" w:evenVBand="0" w:oddHBand="0" w:evenHBand="1" w:firstRowFirstColumn="0" w:firstRowLastColumn="0" w:lastRowFirstColumn="0" w:lastRowLastColumn="0"/>
              <w:rPr>
                <w:sz w:val="18"/>
                <w:szCs w:val="18"/>
                <w:lang w:val="en-US"/>
              </w:rPr>
            </w:pPr>
          </w:p>
        </w:tc>
        <w:tc>
          <w:tcPr>
            <w:tcW w:w="3278" w:type="dxa"/>
            <w:tcBorders>
              <w:top w:val="none" w:sz="0" w:space="0" w:color="auto"/>
              <w:left w:val="none" w:sz="0" w:space="0" w:color="auto"/>
              <w:bottom w:val="none" w:sz="0" w:space="0" w:color="auto"/>
              <w:right w:val="none" w:sz="0" w:space="0" w:color="auto"/>
            </w:tcBorders>
          </w:tcPr>
          <w:p w:rsidR="00B55203" w:rsidRPr="007747CF" w:rsidRDefault="00B55203">
            <w:pPr>
              <w:cnfStyle w:val="000000010000" w:firstRow="0" w:lastRow="0" w:firstColumn="0" w:lastColumn="0" w:oddVBand="0" w:evenVBand="0" w:oddHBand="0" w:evenHBand="1" w:firstRowFirstColumn="0" w:firstRowLastColumn="0" w:lastRowFirstColumn="0" w:lastRowLastColumn="0"/>
            </w:pPr>
          </w:p>
        </w:tc>
        <w:tc>
          <w:tcPr>
            <w:tcW w:w="3502" w:type="dxa"/>
            <w:tcBorders>
              <w:top w:val="none" w:sz="0" w:space="0" w:color="auto"/>
              <w:left w:val="none" w:sz="0" w:space="0" w:color="auto"/>
              <w:bottom w:val="none" w:sz="0" w:space="0" w:color="auto"/>
              <w:right w:val="none" w:sz="0" w:space="0" w:color="auto"/>
            </w:tcBorders>
          </w:tcPr>
          <w:p w:rsidR="00B55203" w:rsidRPr="007747CF" w:rsidRDefault="00B55203">
            <w:pPr>
              <w:cnfStyle w:val="000000010000" w:firstRow="0" w:lastRow="0" w:firstColumn="0" w:lastColumn="0" w:oddVBand="0" w:evenVBand="0" w:oddHBand="0" w:evenHBand="1" w:firstRowFirstColumn="0" w:firstRowLastColumn="0" w:lastRowFirstColumn="0" w:lastRowLastColumn="0"/>
            </w:pPr>
          </w:p>
        </w:tc>
        <w:tc>
          <w:tcPr>
            <w:tcW w:w="1581" w:type="dxa"/>
            <w:tcBorders>
              <w:top w:val="none" w:sz="0" w:space="0" w:color="auto"/>
              <w:left w:val="none" w:sz="0" w:space="0" w:color="auto"/>
              <w:bottom w:val="none" w:sz="0" w:space="0" w:color="auto"/>
              <w:right w:val="none" w:sz="0" w:space="0" w:color="auto"/>
            </w:tcBorders>
          </w:tcPr>
          <w:p w:rsidR="00B55203" w:rsidRPr="007747CF" w:rsidRDefault="00B55203">
            <w:pPr>
              <w:cnfStyle w:val="000000010000" w:firstRow="0" w:lastRow="0" w:firstColumn="0" w:lastColumn="0" w:oddVBand="0" w:evenVBand="0" w:oddHBand="0" w:evenHBand="1" w:firstRowFirstColumn="0" w:firstRowLastColumn="0" w:lastRowFirstColumn="0" w:lastRowLastColumn="0"/>
            </w:pPr>
          </w:p>
        </w:tc>
      </w:tr>
    </w:tbl>
    <w:p w:rsidR="007C3936" w:rsidRDefault="007C3936">
      <w:pPr>
        <w:rPr>
          <w:b/>
          <w:bCs/>
        </w:rPr>
      </w:pPr>
      <w:r>
        <w:rPr>
          <w:b/>
          <w:bCs/>
        </w:rPr>
        <w:br w:type="page"/>
      </w:r>
    </w:p>
    <w:tbl>
      <w:tblPr>
        <w:tblStyle w:val="LightGrid-Accent5"/>
        <w:tblW w:w="0" w:type="auto"/>
        <w:tblLook w:val="04A0" w:firstRow="1" w:lastRow="0" w:firstColumn="1" w:lastColumn="0" w:noHBand="0" w:noVBand="1"/>
      </w:tblPr>
      <w:tblGrid>
        <w:gridCol w:w="1660"/>
        <w:gridCol w:w="3155"/>
        <w:gridCol w:w="3278"/>
        <w:gridCol w:w="3502"/>
        <w:gridCol w:w="1581"/>
      </w:tblGrid>
      <w:tr w:rsidR="00B55203" w:rsidRPr="007747CF" w:rsidTr="007C39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rsidR="00B55203" w:rsidRPr="00FA7D94" w:rsidRDefault="00B55203" w:rsidP="00632B2A">
            <w:pPr>
              <w:rPr>
                <w:sz w:val="18"/>
                <w:szCs w:val="18"/>
                <w:lang w:val="en-US"/>
              </w:rPr>
            </w:pPr>
          </w:p>
        </w:tc>
        <w:tc>
          <w:tcPr>
            <w:tcW w:w="3155" w:type="dxa"/>
            <w:tcBorders>
              <w:top w:val="none" w:sz="0" w:space="0" w:color="auto"/>
              <w:left w:val="none" w:sz="0" w:space="0" w:color="auto"/>
              <w:bottom w:val="none" w:sz="0" w:space="0" w:color="auto"/>
              <w:right w:val="none" w:sz="0" w:space="0" w:color="auto"/>
            </w:tcBorders>
          </w:tcPr>
          <w:p w:rsidR="00B55203" w:rsidRPr="00B1010B" w:rsidRDefault="00B55203">
            <w:pPr>
              <w:cnfStyle w:val="100000000000" w:firstRow="1" w:lastRow="0" w:firstColumn="0" w:lastColumn="0" w:oddVBand="0" w:evenVBand="0" w:oddHBand="0" w:evenHBand="0" w:firstRowFirstColumn="0" w:firstRowLastColumn="0" w:lastRowFirstColumn="0" w:lastRowLastColumn="0"/>
              <w:rPr>
                <w:color w:val="FF0000"/>
              </w:rPr>
            </w:pPr>
          </w:p>
        </w:tc>
        <w:tc>
          <w:tcPr>
            <w:tcW w:w="3278" w:type="dxa"/>
            <w:tcBorders>
              <w:top w:val="none" w:sz="0" w:space="0" w:color="auto"/>
              <w:left w:val="none" w:sz="0" w:space="0" w:color="auto"/>
              <w:bottom w:val="none" w:sz="0" w:space="0" w:color="auto"/>
              <w:right w:val="none" w:sz="0" w:space="0" w:color="auto"/>
            </w:tcBorders>
          </w:tcPr>
          <w:p w:rsidR="00B55203" w:rsidRPr="007747CF" w:rsidRDefault="00B55203">
            <w:pPr>
              <w:cnfStyle w:val="100000000000" w:firstRow="1" w:lastRow="0" w:firstColumn="0" w:lastColumn="0" w:oddVBand="0" w:evenVBand="0" w:oddHBand="0" w:evenHBand="0" w:firstRowFirstColumn="0" w:firstRowLastColumn="0" w:lastRowFirstColumn="0" w:lastRowLastColumn="0"/>
            </w:pPr>
          </w:p>
        </w:tc>
        <w:tc>
          <w:tcPr>
            <w:tcW w:w="3502" w:type="dxa"/>
            <w:tcBorders>
              <w:top w:val="none" w:sz="0" w:space="0" w:color="auto"/>
              <w:left w:val="none" w:sz="0" w:space="0" w:color="auto"/>
              <w:bottom w:val="none" w:sz="0" w:space="0" w:color="auto"/>
              <w:right w:val="none" w:sz="0" w:space="0" w:color="auto"/>
            </w:tcBorders>
          </w:tcPr>
          <w:p w:rsidR="00B55203" w:rsidRPr="007747CF" w:rsidRDefault="00B55203">
            <w:pPr>
              <w:cnfStyle w:val="100000000000" w:firstRow="1" w:lastRow="0" w:firstColumn="0" w:lastColumn="0" w:oddVBand="0" w:evenVBand="0" w:oddHBand="0" w:evenHBand="0" w:firstRowFirstColumn="0" w:firstRowLastColumn="0" w:lastRowFirstColumn="0" w:lastRowLastColumn="0"/>
            </w:pPr>
          </w:p>
        </w:tc>
        <w:tc>
          <w:tcPr>
            <w:tcW w:w="1581" w:type="dxa"/>
            <w:tcBorders>
              <w:top w:val="none" w:sz="0" w:space="0" w:color="auto"/>
              <w:left w:val="none" w:sz="0" w:space="0" w:color="auto"/>
              <w:bottom w:val="none" w:sz="0" w:space="0" w:color="auto"/>
              <w:right w:val="none" w:sz="0" w:space="0" w:color="auto"/>
            </w:tcBorders>
          </w:tcPr>
          <w:p w:rsidR="00B55203" w:rsidRPr="007747CF" w:rsidRDefault="00B55203">
            <w:pPr>
              <w:cnfStyle w:val="100000000000" w:firstRow="1" w:lastRow="0" w:firstColumn="0" w:lastColumn="0" w:oddVBand="0" w:evenVBand="0" w:oddHBand="0" w:evenHBand="0" w:firstRowFirstColumn="0" w:firstRowLastColumn="0" w:lastRowFirstColumn="0" w:lastRowLastColumn="0"/>
            </w:pPr>
          </w:p>
        </w:tc>
      </w:tr>
      <w:tr w:rsidR="00B55203" w:rsidRPr="007747CF" w:rsidTr="007C3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rsidR="00B55203" w:rsidRPr="00FA7D94" w:rsidRDefault="00B55203" w:rsidP="00632B2A">
            <w:pPr>
              <w:rPr>
                <w:sz w:val="18"/>
                <w:szCs w:val="18"/>
                <w:lang w:val="en-US"/>
              </w:rPr>
            </w:pPr>
          </w:p>
        </w:tc>
        <w:tc>
          <w:tcPr>
            <w:tcW w:w="3155" w:type="dxa"/>
            <w:tcBorders>
              <w:top w:val="none" w:sz="0" w:space="0" w:color="auto"/>
              <w:left w:val="none" w:sz="0" w:space="0" w:color="auto"/>
              <w:bottom w:val="none" w:sz="0" w:space="0" w:color="auto"/>
              <w:right w:val="none" w:sz="0" w:space="0" w:color="auto"/>
            </w:tcBorders>
          </w:tcPr>
          <w:p w:rsidR="00B55203" w:rsidRPr="00B55203" w:rsidRDefault="00B55203">
            <w:pPr>
              <w:cnfStyle w:val="000000100000" w:firstRow="0" w:lastRow="0" w:firstColumn="0" w:lastColumn="0" w:oddVBand="0" w:evenVBand="0" w:oddHBand="1" w:evenHBand="0" w:firstRowFirstColumn="0" w:firstRowLastColumn="0" w:lastRowFirstColumn="0" w:lastRowLastColumn="0"/>
              <w:rPr>
                <w:b/>
                <w:color w:val="FF0000"/>
              </w:rPr>
            </w:pPr>
            <w:r w:rsidRPr="00B55203">
              <w:rPr>
                <w:b/>
              </w:rPr>
              <w:t>Confucianism</w:t>
            </w:r>
          </w:p>
        </w:tc>
        <w:tc>
          <w:tcPr>
            <w:tcW w:w="3278" w:type="dxa"/>
            <w:tcBorders>
              <w:top w:val="none" w:sz="0" w:space="0" w:color="auto"/>
              <w:left w:val="none" w:sz="0" w:space="0" w:color="auto"/>
              <w:bottom w:val="none" w:sz="0" w:space="0" w:color="auto"/>
              <w:right w:val="none" w:sz="0" w:space="0" w:color="auto"/>
            </w:tcBorders>
          </w:tcPr>
          <w:p w:rsidR="00B55203" w:rsidRPr="007747CF" w:rsidRDefault="00B55203">
            <w:pPr>
              <w:cnfStyle w:val="000000100000" w:firstRow="0" w:lastRow="0" w:firstColumn="0" w:lastColumn="0" w:oddVBand="0" w:evenVBand="0" w:oddHBand="1" w:evenHBand="0" w:firstRowFirstColumn="0" w:firstRowLastColumn="0" w:lastRowFirstColumn="0" w:lastRowLastColumn="0"/>
            </w:pPr>
          </w:p>
        </w:tc>
        <w:tc>
          <w:tcPr>
            <w:tcW w:w="3502" w:type="dxa"/>
            <w:tcBorders>
              <w:top w:val="none" w:sz="0" w:space="0" w:color="auto"/>
              <w:left w:val="none" w:sz="0" w:space="0" w:color="auto"/>
              <w:bottom w:val="none" w:sz="0" w:space="0" w:color="auto"/>
              <w:right w:val="none" w:sz="0" w:space="0" w:color="auto"/>
            </w:tcBorders>
          </w:tcPr>
          <w:p w:rsidR="00B55203" w:rsidRPr="007747CF" w:rsidRDefault="00B55203">
            <w:pPr>
              <w:cnfStyle w:val="000000100000" w:firstRow="0" w:lastRow="0" w:firstColumn="0" w:lastColumn="0" w:oddVBand="0" w:evenVBand="0" w:oddHBand="1" w:evenHBand="0" w:firstRowFirstColumn="0" w:firstRowLastColumn="0" w:lastRowFirstColumn="0" w:lastRowLastColumn="0"/>
            </w:pPr>
          </w:p>
        </w:tc>
        <w:tc>
          <w:tcPr>
            <w:tcW w:w="1581" w:type="dxa"/>
            <w:tcBorders>
              <w:top w:val="none" w:sz="0" w:space="0" w:color="auto"/>
              <w:left w:val="none" w:sz="0" w:space="0" w:color="auto"/>
              <w:bottom w:val="none" w:sz="0" w:space="0" w:color="auto"/>
              <w:right w:val="none" w:sz="0" w:space="0" w:color="auto"/>
            </w:tcBorders>
          </w:tcPr>
          <w:p w:rsidR="00B55203" w:rsidRPr="007747CF" w:rsidRDefault="00B55203">
            <w:pPr>
              <w:cnfStyle w:val="000000100000" w:firstRow="0" w:lastRow="0" w:firstColumn="0" w:lastColumn="0" w:oddVBand="0" w:evenVBand="0" w:oddHBand="1" w:evenHBand="0" w:firstRowFirstColumn="0" w:firstRowLastColumn="0" w:lastRowFirstColumn="0" w:lastRowLastColumn="0"/>
            </w:pPr>
          </w:p>
        </w:tc>
      </w:tr>
      <w:tr w:rsidR="00B55203" w:rsidRPr="007747CF" w:rsidTr="007C39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rsidR="00B55203" w:rsidRPr="00FA7D94" w:rsidRDefault="00B55203" w:rsidP="00632B2A">
            <w:pPr>
              <w:rPr>
                <w:sz w:val="18"/>
                <w:szCs w:val="18"/>
                <w:lang w:val="en-US"/>
              </w:rPr>
            </w:pPr>
            <w:r w:rsidRPr="00FA7D94">
              <w:rPr>
                <w:sz w:val="18"/>
                <w:szCs w:val="18"/>
                <w:lang w:val="en-US"/>
              </w:rPr>
              <w:t>Founder</w:t>
            </w:r>
          </w:p>
        </w:tc>
        <w:tc>
          <w:tcPr>
            <w:tcW w:w="3155" w:type="dxa"/>
            <w:tcBorders>
              <w:top w:val="none" w:sz="0" w:space="0" w:color="auto"/>
              <w:left w:val="none" w:sz="0" w:space="0" w:color="auto"/>
              <w:bottom w:val="none" w:sz="0" w:space="0" w:color="auto"/>
              <w:right w:val="none" w:sz="0" w:space="0" w:color="auto"/>
            </w:tcBorders>
          </w:tcPr>
          <w:p w:rsidR="00B55203" w:rsidRPr="00FA7D94" w:rsidRDefault="00B55203" w:rsidP="00632B2A">
            <w:pPr>
              <w:cnfStyle w:val="000000010000" w:firstRow="0" w:lastRow="0" w:firstColumn="0" w:lastColumn="0" w:oddVBand="0" w:evenVBand="0" w:oddHBand="0" w:evenHBand="1" w:firstRowFirstColumn="0" w:firstRowLastColumn="0" w:lastRowFirstColumn="0" w:lastRowLastColumn="0"/>
              <w:rPr>
                <w:sz w:val="18"/>
                <w:szCs w:val="18"/>
                <w:lang w:val="en-US"/>
              </w:rPr>
            </w:pPr>
            <w:r w:rsidRPr="00FA7D94">
              <w:rPr>
                <w:sz w:val="18"/>
                <w:szCs w:val="18"/>
                <w:lang w:val="en-US"/>
              </w:rPr>
              <w:t>Confucius</w:t>
            </w:r>
            <w:r>
              <w:rPr>
                <w:sz w:val="18"/>
                <w:szCs w:val="18"/>
                <w:lang w:val="en-US"/>
              </w:rPr>
              <w:t xml:space="preserve"> </w:t>
            </w:r>
            <w:r w:rsidRPr="00BC067E">
              <w:rPr>
                <w:sz w:val="18"/>
                <w:szCs w:val="18"/>
                <w:lang w:val="en-US"/>
              </w:rPr>
              <w:t>(551–479 BCE)</w:t>
            </w:r>
          </w:p>
        </w:tc>
        <w:tc>
          <w:tcPr>
            <w:tcW w:w="3278" w:type="dxa"/>
            <w:tcBorders>
              <w:top w:val="none" w:sz="0" w:space="0" w:color="auto"/>
              <w:left w:val="none" w:sz="0" w:space="0" w:color="auto"/>
              <w:bottom w:val="none" w:sz="0" w:space="0" w:color="auto"/>
              <w:right w:val="none" w:sz="0" w:space="0" w:color="auto"/>
            </w:tcBorders>
          </w:tcPr>
          <w:p w:rsidR="00B55203" w:rsidRPr="007747CF" w:rsidRDefault="00B55203">
            <w:pPr>
              <w:cnfStyle w:val="000000010000" w:firstRow="0" w:lastRow="0" w:firstColumn="0" w:lastColumn="0" w:oddVBand="0" w:evenVBand="0" w:oddHBand="0" w:evenHBand="1" w:firstRowFirstColumn="0" w:firstRowLastColumn="0" w:lastRowFirstColumn="0" w:lastRowLastColumn="0"/>
            </w:pPr>
          </w:p>
        </w:tc>
        <w:tc>
          <w:tcPr>
            <w:tcW w:w="3502" w:type="dxa"/>
            <w:tcBorders>
              <w:top w:val="none" w:sz="0" w:space="0" w:color="auto"/>
              <w:left w:val="none" w:sz="0" w:space="0" w:color="auto"/>
              <w:bottom w:val="none" w:sz="0" w:space="0" w:color="auto"/>
              <w:right w:val="none" w:sz="0" w:space="0" w:color="auto"/>
            </w:tcBorders>
          </w:tcPr>
          <w:p w:rsidR="00B55203" w:rsidRPr="007747CF" w:rsidRDefault="00B55203">
            <w:pPr>
              <w:cnfStyle w:val="000000010000" w:firstRow="0" w:lastRow="0" w:firstColumn="0" w:lastColumn="0" w:oddVBand="0" w:evenVBand="0" w:oddHBand="0" w:evenHBand="1" w:firstRowFirstColumn="0" w:firstRowLastColumn="0" w:lastRowFirstColumn="0" w:lastRowLastColumn="0"/>
            </w:pPr>
          </w:p>
        </w:tc>
        <w:tc>
          <w:tcPr>
            <w:tcW w:w="1581" w:type="dxa"/>
            <w:tcBorders>
              <w:top w:val="none" w:sz="0" w:space="0" w:color="auto"/>
              <w:left w:val="none" w:sz="0" w:space="0" w:color="auto"/>
              <w:bottom w:val="none" w:sz="0" w:space="0" w:color="auto"/>
              <w:right w:val="none" w:sz="0" w:space="0" w:color="auto"/>
            </w:tcBorders>
          </w:tcPr>
          <w:p w:rsidR="00B55203" w:rsidRPr="007747CF" w:rsidRDefault="00B55203">
            <w:pPr>
              <w:cnfStyle w:val="000000010000" w:firstRow="0" w:lastRow="0" w:firstColumn="0" w:lastColumn="0" w:oddVBand="0" w:evenVBand="0" w:oddHBand="0" w:evenHBand="1" w:firstRowFirstColumn="0" w:firstRowLastColumn="0" w:lastRowFirstColumn="0" w:lastRowLastColumn="0"/>
            </w:pPr>
          </w:p>
        </w:tc>
      </w:tr>
      <w:tr w:rsidR="00B42BB4" w:rsidRPr="007747CF" w:rsidTr="007C3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rsidR="00B42BB4" w:rsidRPr="00FA7D94" w:rsidRDefault="00B42BB4" w:rsidP="00632B2A">
            <w:pPr>
              <w:rPr>
                <w:sz w:val="18"/>
                <w:szCs w:val="18"/>
                <w:lang w:val="en-US"/>
              </w:rPr>
            </w:pPr>
            <w:r w:rsidRPr="00FA7D94">
              <w:rPr>
                <w:sz w:val="18"/>
                <w:szCs w:val="18"/>
                <w:lang w:val="en-US"/>
              </w:rPr>
              <w:t>Where and When founded</w:t>
            </w:r>
          </w:p>
        </w:tc>
        <w:tc>
          <w:tcPr>
            <w:tcW w:w="11516" w:type="dxa"/>
            <w:gridSpan w:val="4"/>
            <w:tcBorders>
              <w:top w:val="none" w:sz="0" w:space="0" w:color="auto"/>
              <w:left w:val="none" w:sz="0" w:space="0" w:color="auto"/>
              <w:bottom w:val="none" w:sz="0" w:space="0" w:color="auto"/>
              <w:right w:val="none" w:sz="0" w:space="0" w:color="auto"/>
            </w:tcBorders>
          </w:tcPr>
          <w:p w:rsidR="00B42BB4" w:rsidRPr="007747CF" w:rsidRDefault="00B42BB4">
            <w:pPr>
              <w:cnfStyle w:val="000000100000" w:firstRow="0" w:lastRow="0" w:firstColumn="0" w:lastColumn="0" w:oddVBand="0" w:evenVBand="0" w:oddHBand="1" w:evenHBand="0" w:firstRowFirstColumn="0" w:firstRowLastColumn="0" w:lastRowFirstColumn="0" w:lastRowLastColumn="0"/>
            </w:pPr>
            <w:r>
              <w:rPr>
                <w:sz w:val="18"/>
                <w:szCs w:val="18"/>
                <w:lang w:val="en-US"/>
              </w:rPr>
              <w:t>Lu State, n</w:t>
            </w:r>
            <w:r w:rsidRPr="00F7249A">
              <w:rPr>
                <w:sz w:val="18"/>
                <w:szCs w:val="18"/>
                <w:lang w:val="en-US"/>
              </w:rPr>
              <w:t xml:space="preserve">ear present-day </w:t>
            </w:r>
            <w:hyperlink r:id="rId39" w:tooltip="Qufu" w:history="1">
              <w:proofErr w:type="spellStart"/>
              <w:r w:rsidRPr="00F7249A">
                <w:rPr>
                  <w:sz w:val="18"/>
                  <w:szCs w:val="18"/>
                  <w:lang w:val="en-US"/>
                </w:rPr>
                <w:t>Qufu</w:t>
              </w:r>
              <w:proofErr w:type="spellEnd"/>
            </w:hyperlink>
            <w:r w:rsidRPr="00F7249A">
              <w:rPr>
                <w:sz w:val="18"/>
                <w:szCs w:val="18"/>
                <w:lang w:val="en-US"/>
              </w:rPr>
              <w:t xml:space="preserve">, </w:t>
            </w:r>
            <w:hyperlink r:id="rId40" w:tooltip="Shandong" w:history="1">
              <w:r w:rsidRPr="00F7249A">
                <w:rPr>
                  <w:sz w:val="18"/>
                  <w:szCs w:val="18"/>
                  <w:lang w:val="en-US"/>
                </w:rPr>
                <w:t>Shandong</w:t>
              </w:r>
            </w:hyperlink>
            <w:r w:rsidRPr="00F7249A">
              <w:rPr>
                <w:sz w:val="18"/>
                <w:szCs w:val="18"/>
                <w:lang w:val="en-US"/>
              </w:rPr>
              <w:t xml:space="preserve"> Province</w:t>
            </w:r>
            <w:r>
              <w:rPr>
                <w:sz w:val="18"/>
                <w:szCs w:val="18"/>
                <w:lang w:val="en-US"/>
              </w:rPr>
              <w:t>, China</w:t>
            </w:r>
          </w:p>
        </w:tc>
      </w:tr>
      <w:tr w:rsidR="00B42BB4" w:rsidRPr="007747CF" w:rsidTr="007C39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rsidR="00B42BB4" w:rsidRPr="00FA7D94" w:rsidRDefault="00B42BB4" w:rsidP="00632B2A">
            <w:pPr>
              <w:rPr>
                <w:sz w:val="18"/>
                <w:szCs w:val="18"/>
                <w:lang w:val="en-US"/>
              </w:rPr>
            </w:pPr>
            <w:r w:rsidRPr="00FA7D94">
              <w:rPr>
                <w:sz w:val="18"/>
                <w:szCs w:val="18"/>
                <w:lang w:val="en-US"/>
              </w:rPr>
              <w:t>About the founder</w:t>
            </w:r>
          </w:p>
        </w:tc>
        <w:tc>
          <w:tcPr>
            <w:tcW w:w="11516" w:type="dxa"/>
            <w:gridSpan w:val="4"/>
            <w:tcBorders>
              <w:top w:val="none" w:sz="0" w:space="0" w:color="auto"/>
              <w:left w:val="none" w:sz="0" w:space="0" w:color="auto"/>
              <w:bottom w:val="none" w:sz="0" w:space="0" w:color="auto"/>
              <w:right w:val="none" w:sz="0" w:space="0" w:color="auto"/>
            </w:tcBorders>
          </w:tcPr>
          <w:p w:rsidR="00B42BB4" w:rsidRPr="007747CF" w:rsidRDefault="00B42BB4">
            <w:pPr>
              <w:cnfStyle w:val="000000010000" w:firstRow="0" w:lastRow="0" w:firstColumn="0" w:lastColumn="0" w:oddVBand="0" w:evenVBand="0" w:oddHBand="0" w:evenHBand="1" w:firstRowFirstColumn="0" w:firstRowLastColumn="0" w:lastRowFirstColumn="0" w:lastRowLastColumn="0"/>
            </w:pPr>
          </w:p>
        </w:tc>
      </w:tr>
      <w:tr w:rsidR="00B42BB4" w:rsidRPr="007747CF" w:rsidTr="007C3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rsidR="00B42BB4" w:rsidRPr="00FA7D94" w:rsidRDefault="00B42BB4" w:rsidP="00632B2A">
            <w:pPr>
              <w:rPr>
                <w:sz w:val="18"/>
                <w:szCs w:val="18"/>
                <w:lang w:val="en-US"/>
              </w:rPr>
            </w:pPr>
            <w:r w:rsidRPr="00FA7D94">
              <w:rPr>
                <w:sz w:val="18"/>
                <w:szCs w:val="18"/>
                <w:lang w:val="en-US"/>
              </w:rPr>
              <w:t>Founder’s birth culture</w:t>
            </w:r>
          </w:p>
        </w:tc>
        <w:tc>
          <w:tcPr>
            <w:tcW w:w="11516" w:type="dxa"/>
            <w:gridSpan w:val="4"/>
            <w:tcBorders>
              <w:top w:val="none" w:sz="0" w:space="0" w:color="auto"/>
              <w:left w:val="none" w:sz="0" w:space="0" w:color="auto"/>
              <w:bottom w:val="none" w:sz="0" w:space="0" w:color="auto"/>
              <w:right w:val="none" w:sz="0" w:space="0" w:color="auto"/>
            </w:tcBorders>
          </w:tcPr>
          <w:p w:rsidR="00B42BB4" w:rsidRPr="00DB3851" w:rsidRDefault="00B42BB4" w:rsidP="00B42BB4">
            <w:pPr>
              <w:cnfStyle w:val="000000100000" w:firstRow="0" w:lastRow="0" w:firstColumn="0" w:lastColumn="0" w:oddVBand="0" w:evenVBand="0" w:oddHBand="1" w:evenHBand="0" w:firstRowFirstColumn="0" w:firstRowLastColumn="0" w:lastRowFirstColumn="0" w:lastRowLastColumn="0"/>
              <w:rPr>
                <w:sz w:val="18"/>
                <w:szCs w:val="18"/>
              </w:rPr>
            </w:pPr>
            <w:r w:rsidRPr="00DB3851">
              <w:rPr>
                <w:sz w:val="18"/>
                <w:szCs w:val="18"/>
              </w:rPr>
              <w:t>Chinese Folk Traditions</w:t>
            </w:r>
          </w:p>
        </w:tc>
      </w:tr>
      <w:tr w:rsidR="00B42BB4" w:rsidRPr="007747CF" w:rsidTr="007C39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rsidR="00B42BB4" w:rsidRPr="00FA7D94" w:rsidRDefault="00B42BB4" w:rsidP="00632B2A">
            <w:pPr>
              <w:rPr>
                <w:sz w:val="18"/>
                <w:szCs w:val="18"/>
                <w:lang w:val="en-US"/>
              </w:rPr>
            </w:pPr>
            <w:r>
              <w:rPr>
                <w:sz w:val="18"/>
                <w:szCs w:val="18"/>
                <w:lang w:val="en-US"/>
              </w:rPr>
              <w:t>Influenced by</w:t>
            </w:r>
          </w:p>
        </w:tc>
        <w:tc>
          <w:tcPr>
            <w:tcW w:w="11516" w:type="dxa"/>
            <w:gridSpan w:val="4"/>
            <w:tcBorders>
              <w:top w:val="none" w:sz="0" w:space="0" w:color="auto"/>
              <w:left w:val="none" w:sz="0" w:space="0" w:color="auto"/>
              <w:bottom w:val="none" w:sz="0" w:space="0" w:color="auto"/>
              <w:right w:val="none" w:sz="0" w:space="0" w:color="auto"/>
            </w:tcBorders>
          </w:tcPr>
          <w:p w:rsidR="00B42BB4" w:rsidRPr="007747CF" w:rsidRDefault="00B42BB4">
            <w:pPr>
              <w:cnfStyle w:val="000000010000" w:firstRow="0" w:lastRow="0" w:firstColumn="0" w:lastColumn="0" w:oddVBand="0" w:evenVBand="0" w:oddHBand="0" w:evenHBand="1" w:firstRowFirstColumn="0" w:firstRowLastColumn="0" w:lastRowFirstColumn="0" w:lastRowLastColumn="0"/>
            </w:pPr>
            <w:r w:rsidRPr="003D5244">
              <w:rPr>
                <w:sz w:val="18"/>
                <w:szCs w:val="18"/>
                <w:lang w:val="en-US"/>
              </w:rPr>
              <w:t xml:space="preserve">Confucius's principles had a basis in common Chinese </w:t>
            </w:r>
            <w:r>
              <w:rPr>
                <w:sz w:val="18"/>
                <w:szCs w:val="18"/>
                <w:lang w:val="en-US"/>
              </w:rPr>
              <w:t xml:space="preserve">folk </w:t>
            </w:r>
            <w:r w:rsidRPr="003D5244">
              <w:rPr>
                <w:sz w:val="18"/>
                <w:szCs w:val="18"/>
                <w:lang w:val="en-US"/>
              </w:rPr>
              <w:t>tradition and belief.</w:t>
            </w:r>
          </w:p>
        </w:tc>
      </w:tr>
      <w:tr w:rsidR="00B42BB4" w:rsidRPr="007747CF" w:rsidTr="007C3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rsidR="00B42BB4" w:rsidRPr="00FA7D94" w:rsidRDefault="00B42BB4" w:rsidP="00632B2A">
            <w:pPr>
              <w:rPr>
                <w:sz w:val="18"/>
                <w:szCs w:val="18"/>
                <w:lang w:val="en-US"/>
              </w:rPr>
            </w:pPr>
            <w:r w:rsidRPr="00FA7D94">
              <w:rPr>
                <w:sz w:val="18"/>
                <w:szCs w:val="18"/>
                <w:lang w:val="en-US"/>
              </w:rPr>
              <w:t>Main Spreader (s)</w:t>
            </w:r>
          </w:p>
        </w:tc>
        <w:tc>
          <w:tcPr>
            <w:tcW w:w="11516" w:type="dxa"/>
            <w:gridSpan w:val="4"/>
            <w:tcBorders>
              <w:top w:val="none" w:sz="0" w:space="0" w:color="auto"/>
              <w:left w:val="none" w:sz="0" w:space="0" w:color="auto"/>
              <w:bottom w:val="none" w:sz="0" w:space="0" w:color="auto"/>
              <w:right w:val="none" w:sz="0" w:space="0" w:color="auto"/>
            </w:tcBorders>
          </w:tcPr>
          <w:p w:rsidR="00B42BB4" w:rsidRDefault="00B42BB4" w:rsidP="00632B2A">
            <w:pP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Many students (disciples) who became political officials.</w:t>
            </w:r>
          </w:p>
          <w:p w:rsidR="00B42BB4" w:rsidRPr="00FA7D94" w:rsidRDefault="00B42BB4" w:rsidP="00632B2A">
            <w:pPr>
              <w:cnfStyle w:val="000000100000" w:firstRow="0" w:lastRow="0" w:firstColumn="0" w:lastColumn="0" w:oddVBand="0" w:evenVBand="0" w:oddHBand="1" w:evenHBand="0" w:firstRowFirstColumn="0" w:firstRowLastColumn="0" w:lastRowFirstColumn="0" w:lastRowLastColumn="0"/>
              <w:rPr>
                <w:sz w:val="18"/>
                <w:szCs w:val="18"/>
                <w:lang w:val="en-US"/>
              </w:rPr>
            </w:pPr>
            <w:proofErr w:type="gramStart"/>
            <w:r w:rsidRPr="00FA7D94">
              <w:rPr>
                <w:sz w:val="18"/>
                <w:szCs w:val="18"/>
                <w:lang w:val="en-US"/>
              </w:rPr>
              <w:t>Mencius</w:t>
            </w:r>
            <w:r>
              <w:rPr>
                <w:sz w:val="18"/>
                <w:szCs w:val="18"/>
                <w:lang w:val="en-US"/>
              </w:rPr>
              <w:t xml:space="preserve">  </w:t>
            </w:r>
            <w:r w:rsidRPr="000A1972">
              <w:rPr>
                <w:sz w:val="18"/>
                <w:szCs w:val="18"/>
                <w:lang w:val="en-US"/>
              </w:rPr>
              <w:t>372</w:t>
            </w:r>
            <w:proofErr w:type="gramEnd"/>
            <w:r w:rsidRPr="000A1972">
              <w:rPr>
                <w:sz w:val="18"/>
                <w:szCs w:val="18"/>
                <w:lang w:val="en-US"/>
              </w:rPr>
              <w:t xml:space="preserve"> – 289 BCE</w:t>
            </w:r>
            <w:r>
              <w:rPr>
                <w:sz w:val="18"/>
                <w:szCs w:val="18"/>
                <w:lang w:val="en-US"/>
              </w:rPr>
              <w:t xml:space="preserve"> a follower and writer on Confucian ideals. </w:t>
            </w:r>
          </w:p>
          <w:p w:rsidR="00B42BB4" w:rsidRDefault="00B42BB4" w:rsidP="00B42BB4">
            <w:pPr>
              <w:cnfStyle w:val="000000100000" w:firstRow="0" w:lastRow="0" w:firstColumn="0" w:lastColumn="0" w:oddVBand="0" w:evenVBand="0" w:oddHBand="1" w:evenHBand="0" w:firstRowFirstColumn="0" w:firstRowLastColumn="0" w:lastRowFirstColumn="0" w:lastRowLastColumn="0"/>
              <w:rPr>
                <w:sz w:val="18"/>
                <w:szCs w:val="18"/>
                <w:lang w:val="en-US"/>
              </w:rPr>
            </w:pPr>
            <w:r w:rsidRPr="00BC067E">
              <w:rPr>
                <w:sz w:val="18"/>
                <w:szCs w:val="18"/>
                <w:lang w:val="en-US"/>
              </w:rPr>
              <w:t xml:space="preserve">Following the victory of </w:t>
            </w:r>
            <w:hyperlink r:id="rId41" w:tooltip="Han dynasty" w:history="1">
              <w:r w:rsidRPr="00BC067E">
                <w:rPr>
                  <w:sz w:val="18"/>
                  <w:szCs w:val="18"/>
                  <w:lang w:val="en-US"/>
                </w:rPr>
                <w:t>Han</w:t>
              </w:r>
            </w:hyperlink>
            <w:r w:rsidRPr="00BC067E">
              <w:rPr>
                <w:sz w:val="18"/>
                <w:szCs w:val="18"/>
                <w:lang w:val="en-US"/>
              </w:rPr>
              <w:t xml:space="preserve"> over </w:t>
            </w:r>
            <w:hyperlink r:id="rId42" w:tooltip="Chu-Han Contention" w:history="1">
              <w:r w:rsidRPr="00BC067E">
                <w:rPr>
                  <w:sz w:val="18"/>
                  <w:szCs w:val="18"/>
                  <w:lang w:val="en-US"/>
                </w:rPr>
                <w:t>Chu</w:t>
              </w:r>
            </w:hyperlink>
            <w:r w:rsidRPr="00BC067E">
              <w:rPr>
                <w:sz w:val="18"/>
                <w:szCs w:val="18"/>
                <w:lang w:val="en-US"/>
              </w:rPr>
              <w:t xml:space="preserve"> after the collapse of Qin</w:t>
            </w:r>
            <w:r>
              <w:rPr>
                <w:sz w:val="18"/>
                <w:szCs w:val="18"/>
                <w:lang w:val="en-US"/>
              </w:rPr>
              <w:t xml:space="preserve"> Dynasty 202 BC</w:t>
            </w:r>
            <w:r w:rsidRPr="00BC067E">
              <w:rPr>
                <w:sz w:val="18"/>
                <w:szCs w:val="18"/>
                <w:lang w:val="en-US"/>
              </w:rPr>
              <w:t xml:space="preserve">, Confucius's thoughts received official sanction and were further developed </w:t>
            </w:r>
            <w:bookmarkStart w:id="0" w:name="_GoBack"/>
            <w:bookmarkEnd w:id="0"/>
            <w:r w:rsidRPr="00BC067E">
              <w:rPr>
                <w:sz w:val="18"/>
                <w:szCs w:val="18"/>
                <w:lang w:val="en-US"/>
              </w:rPr>
              <w:t xml:space="preserve">into a system known as </w:t>
            </w:r>
            <w:hyperlink r:id="rId43" w:tooltip="Confucianism" w:history="1">
              <w:r w:rsidRPr="00BC067E">
                <w:rPr>
                  <w:sz w:val="18"/>
                  <w:szCs w:val="18"/>
                  <w:lang w:val="en-US"/>
                </w:rPr>
                <w:t>Confucianism</w:t>
              </w:r>
            </w:hyperlink>
            <w:r w:rsidRPr="00BC067E">
              <w:rPr>
                <w:sz w:val="18"/>
                <w:szCs w:val="18"/>
                <w:lang w:val="en-US"/>
              </w:rPr>
              <w:t>.</w:t>
            </w:r>
          </w:p>
          <w:p w:rsidR="00B42BB4" w:rsidRDefault="00B42BB4" w:rsidP="00B42BB4">
            <w:pP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T</w:t>
            </w:r>
            <w:r w:rsidRPr="0037423A">
              <w:rPr>
                <w:sz w:val="18"/>
                <w:szCs w:val="18"/>
                <w:lang w:val="en-US"/>
              </w:rPr>
              <w:t xml:space="preserve">he works of Confucius were made the official imperial philosophy and required reading for civil service examinations in 140 BC which was continued nearly unbroken until </w:t>
            </w:r>
            <w:r>
              <w:rPr>
                <w:sz w:val="18"/>
                <w:szCs w:val="18"/>
                <w:lang w:val="en-US"/>
              </w:rPr>
              <w:t>1905</w:t>
            </w:r>
            <w:r w:rsidRPr="0037423A">
              <w:rPr>
                <w:sz w:val="18"/>
                <w:szCs w:val="18"/>
                <w:lang w:val="en-US"/>
              </w:rPr>
              <w:t>.</w:t>
            </w:r>
          </w:p>
          <w:p w:rsidR="00B42BB4" w:rsidRDefault="00B42BB4" w:rsidP="00632B2A">
            <w:pPr>
              <w:cnfStyle w:val="000000100000" w:firstRow="0" w:lastRow="0" w:firstColumn="0" w:lastColumn="0" w:oddVBand="0" w:evenVBand="0" w:oddHBand="1" w:evenHBand="0" w:firstRowFirstColumn="0" w:firstRowLastColumn="0" w:lastRowFirstColumn="0" w:lastRowLastColumn="0"/>
              <w:rPr>
                <w:sz w:val="18"/>
                <w:szCs w:val="18"/>
                <w:lang w:val="en-US"/>
              </w:rPr>
            </w:pPr>
            <w:r w:rsidRPr="00FA7D94">
              <w:rPr>
                <w:sz w:val="18"/>
                <w:szCs w:val="18"/>
                <w:lang w:val="en-US"/>
              </w:rPr>
              <w:t>Zhu Xi</w:t>
            </w:r>
            <w:r>
              <w:rPr>
                <w:sz w:val="18"/>
                <w:szCs w:val="18"/>
                <w:lang w:val="en-US"/>
              </w:rPr>
              <w:t xml:space="preserve"> 1130 – 1200 CE </w:t>
            </w:r>
            <w:r w:rsidRPr="00A5430B">
              <w:rPr>
                <w:sz w:val="18"/>
                <w:szCs w:val="18"/>
                <w:lang w:val="en-US"/>
              </w:rPr>
              <w:t xml:space="preserve">the leading figure of the School of Principle and the most influential rationalist </w:t>
            </w:r>
            <w:hyperlink r:id="rId44" w:tooltip="Neo-Confucianism" w:history="1">
              <w:r w:rsidRPr="00A5430B">
                <w:rPr>
                  <w:sz w:val="18"/>
                  <w:szCs w:val="18"/>
                  <w:lang w:val="en-US"/>
                </w:rPr>
                <w:t>Neo-Confucian</w:t>
              </w:r>
            </w:hyperlink>
            <w:r w:rsidRPr="00A5430B">
              <w:rPr>
                <w:sz w:val="18"/>
                <w:szCs w:val="18"/>
                <w:lang w:val="en-US"/>
              </w:rPr>
              <w:t xml:space="preserve"> in </w:t>
            </w:r>
            <w:hyperlink r:id="rId45" w:tooltip="China" w:history="1">
              <w:r w:rsidRPr="00A5430B">
                <w:rPr>
                  <w:sz w:val="18"/>
                  <w:szCs w:val="18"/>
                  <w:lang w:val="en-US"/>
                </w:rPr>
                <w:t>China</w:t>
              </w:r>
            </w:hyperlink>
            <w:r w:rsidRPr="00A5430B">
              <w:rPr>
                <w:sz w:val="18"/>
                <w:szCs w:val="18"/>
                <w:lang w:val="en-US"/>
              </w:rPr>
              <w:t>. His synthesis of all fundamental Confucian concepts formed the basis of Chinese bureaucracy and government for over 700 years</w:t>
            </w:r>
          </w:p>
          <w:p w:rsidR="00B42BB4" w:rsidRPr="007747CF" w:rsidRDefault="00B42BB4">
            <w:pPr>
              <w:cnfStyle w:val="000000100000" w:firstRow="0" w:lastRow="0" w:firstColumn="0" w:lastColumn="0" w:oddVBand="0" w:evenVBand="0" w:oddHBand="1" w:evenHBand="0" w:firstRowFirstColumn="0" w:firstRowLastColumn="0" w:lastRowFirstColumn="0" w:lastRowLastColumn="0"/>
            </w:pPr>
            <w:proofErr w:type="gramStart"/>
            <w:r w:rsidRPr="00A5430B">
              <w:rPr>
                <w:sz w:val="18"/>
                <w:szCs w:val="18"/>
                <w:lang w:val="en-US"/>
              </w:rPr>
              <w:t>father</w:t>
            </w:r>
            <w:proofErr w:type="gramEnd"/>
            <w:r w:rsidRPr="00A5430B">
              <w:rPr>
                <w:sz w:val="18"/>
                <w:szCs w:val="18"/>
                <w:lang w:val="en-US"/>
              </w:rPr>
              <w:t xml:space="preserve"> </w:t>
            </w:r>
            <w:hyperlink r:id="rId46" w:tooltip="Prospero Intorcetta" w:history="1">
              <w:r w:rsidRPr="00A5430B">
                <w:rPr>
                  <w:sz w:val="18"/>
                  <w:szCs w:val="18"/>
                  <w:lang w:val="en-US"/>
                </w:rPr>
                <w:t xml:space="preserve">Prospero </w:t>
              </w:r>
              <w:proofErr w:type="spellStart"/>
              <w:r w:rsidRPr="00A5430B">
                <w:rPr>
                  <w:sz w:val="18"/>
                  <w:szCs w:val="18"/>
                  <w:lang w:val="en-US"/>
                </w:rPr>
                <w:t>Intorcetta</w:t>
              </w:r>
              <w:proofErr w:type="spellEnd"/>
            </w:hyperlink>
            <w:r w:rsidRPr="00A5430B">
              <w:rPr>
                <w:sz w:val="18"/>
                <w:szCs w:val="18"/>
                <w:lang w:val="en-US"/>
              </w:rPr>
              <w:t xml:space="preserve"> published the life and works of Confucius into </w:t>
            </w:r>
            <w:hyperlink r:id="rId47" w:tooltip="Latin" w:history="1">
              <w:r w:rsidRPr="00A5430B">
                <w:rPr>
                  <w:sz w:val="18"/>
                  <w:szCs w:val="18"/>
                  <w:lang w:val="en-US"/>
                </w:rPr>
                <w:t>Latin</w:t>
              </w:r>
            </w:hyperlink>
            <w:r w:rsidRPr="00A5430B">
              <w:rPr>
                <w:sz w:val="18"/>
                <w:szCs w:val="18"/>
                <w:lang w:val="en-US"/>
              </w:rPr>
              <w:t xml:space="preserve"> in 1687 influencing many thinkers of the Enlightenment.</w:t>
            </w:r>
            <w:hyperlink r:id="rId48" w:anchor="cite_note-parker77-25-36" w:history="1">
              <w:r w:rsidRPr="00A5430B">
                <w:rPr>
                  <w:sz w:val="18"/>
                  <w:szCs w:val="18"/>
                  <w:lang w:val="en-US"/>
                </w:rPr>
                <w:t>[34]</w:t>
              </w:r>
            </w:hyperlink>
            <w:hyperlink r:id="rId49" w:anchor="cite_note-37" w:history="1">
              <w:r w:rsidRPr="00A5430B">
                <w:rPr>
                  <w:sz w:val="18"/>
                  <w:szCs w:val="18"/>
                  <w:lang w:val="en-US"/>
                </w:rPr>
                <w:t>[35]</w:t>
              </w:r>
            </w:hyperlink>
          </w:p>
        </w:tc>
      </w:tr>
      <w:tr w:rsidR="00B42BB4" w:rsidRPr="007747CF" w:rsidTr="007C39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rsidR="00B42BB4" w:rsidRPr="00FA7D94" w:rsidRDefault="00B42BB4" w:rsidP="00632B2A">
            <w:pPr>
              <w:rPr>
                <w:sz w:val="18"/>
                <w:szCs w:val="18"/>
                <w:lang w:val="en-US"/>
              </w:rPr>
            </w:pPr>
            <w:r w:rsidRPr="00FA7D94">
              <w:rPr>
                <w:sz w:val="18"/>
                <w:szCs w:val="18"/>
                <w:lang w:val="en-US"/>
              </w:rPr>
              <w:t>Texts</w:t>
            </w:r>
          </w:p>
        </w:tc>
        <w:tc>
          <w:tcPr>
            <w:tcW w:w="11516" w:type="dxa"/>
            <w:gridSpan w:val="4"/>
            <w:tcBorders>
              <w:top w:val="none" w:sz="0" w:space="0" w:color="auto"/>
              <w:left w:val="none" w:sz="0" w:space="0" w:color="auto"/>
              <w:bottom w:val="none" w:sz="0" w:space="0" w:color="auto"/>
              <w:right w:val="none" w:sz="0" w:space="0" w:color="auto"/>
            </w:tcBorders>
          </w:tcPr>
          <w:p w:rsidR="00B42BB4" w:rsidRPr="00A5430B" w:rsidRDefault="00B42BB4" w:rsidP="00632B2A">
            <w:pPr>
              <w:cnfStyle w:val="000000010000" w:firstRow="0" w:lastRow="0" w:firstColumn="0" w:lastColumn="0" w:oddVBand="0" w:evenVBand="0" w:oddHBand="0" w:evenHBand="1" w:firstRowFirstColumn="0" w:firstRowLastColumn="0" w:lastRowFirstColumn="0" w:lastRowLastColumn="0"/>
              <w:rPr>
                <w:sz w:val="18"/>
                <w:szCs w:val="18"/>
                <w:lang w:val="en-US"/>
              </w:rPr>
            </w:pPr>
            <w:proofErr w:type="gramStart"/>
            <w:r w:rsidRPr="00A5430B">
              <w:rPr>
                <w:sz w:val="18"/>
                <w:szCs w:val="18"/>
                <w:lang w:val="en-US"/>
              </w:rPr>
              <w:t>the</w:t>
            </w:r>
            <w:proofErr w:type="gramEnd"/>
            <w:r w:rsidRPr="00A5430B">
              <w:rPr>
                <w:sz w:val="18"/>
                <w:szCs w:val="18"/>
                <w:lang w:val="en-US"/>
              </w:rPr>
              <w:t xml:space="preserve"> </w:t>
            </w:r>
            <w:hyperlink r:id="rId50" w:tooltip="Four Books and Five Classics" w:history="1">
              <w:r w:rsidRPr="00A5430B">
                <w:rPr>
                  <w:sz w:val="18"/>
                  <w:szCs w:val="18"/>
                  <w:lang w:val="en-US"/>
                </w:rPr>
                <w:t>Five Classics</w:t>
              </w:r>
            </w:hyperlink>
            <w:r w:rsidRPr="00A5430B">
              <w:rPr>
                <w:sz w:val="18"/>
                <w:szCs w:val="18"/>
                <w:lang w:val="en-US"/>
              </w:rPr>
              <w:t xml:space="preserve">  by Confucius were the basic texts of Confucianism.</w:t>
            </w:r>
          </w:p>
          <w:p w:rsidR="00B42BB4" w:rsidRPr="007747CF" w:rsidRDefault="00B42BB4">
            <w:pPr>
              <w:cnfStyle w:val="000000010000" w:firstRow="0" w:lastRow="0" w:firstColumn="0" w:lastColumn="0" w:oddVBand="0" w:evenVBand="0" w:oddHBand="0" w:evenHBand="1" w:firstRowFirstColumn="0" w:firstRowLastColumn="0" w:lastRowFirstColumn="0" w:lastRowLastColumn="0"/>
            </w:pPr>
            <w:r w:rsidRPr="00A5430B">
              <w:rPr>
                <w:sz w:val="18"/>
                <w:szCs w:val="18"/>
                <w:lang w:val="en-US"/>
              </w:rPr>
              <w:t xml:space="preserve">the </w:t>
            </w:r>
            <w:hyperlink r:id="rId51" w:tooltip="Classic of Filial Piety" w:history="1">
              <w:r w:rsidRPr="00A5430B">
                <w:rPr>
                  <w:sz w:val="18"/>
                  <w:szCs w:val="18"/>
                  <w:lang w:val="en-US"/>
                </w:rPr>
                <w:t>Classic of Filial Piety</w:t>
              </w:r>
            </w:hyperlink>
            <w:r w:rsidRPr="00A5430B">
              <w:rPr>
                <w:sz w:val="18"/>
                <w:szCs w:val="18"/>
                <w:lang w:val="en-US"/>
              </w:rPr>
              <w:t>, (C3 BCE)</w:t>
            </w:r>
          </w:p>
        </w:tc>
      </w:tr>
      <w:tr w:rsidR="00B42BB4" w:rsidRPr="007747CF" w:rsidTr="007C3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rsidR="00B42BB4" w:rsidRPr="00FA7D94" w:rsidRDefault="00B42BB4" w:rsidP="00632B2A">
            <w:pPr>
              <w:rPr>
                <w:sz w:val="18"/>
                <w:szCs w:val="18"/>
                <w:lang w:val="en-US"/>
              </w:rPr>
            </w:pPr>
            <w:r w:rsidRPr="00FA7D94">
              <w:rPr>
                <w:sz w:val="18"/>
                <w:szCs w:val="18"/>
                <w:lang w:val="en-US"/>
              </w:rPr>
              <w:t>Main</w:t>
            </w:r>
            <w:r>
              <w:rPr>
                <w:sz w:val="18"/>
                <w:szCs w:val="18"/>
                <w:lang w:val="en-US"/>
              </w:rPr>
              <w:t xml:space="preserve"> Concepts, </w:t>
            </w:r>
            <w:r w:rsidRPr="00FA7D94">
              <w:rPr>
                <w:sz w:val="18"/>
                <w:szCs w:val="18"/>
                <w:lang w:val="en-US"/>
              </w:rPr>
              <w:t xml:space="preserve"> Philosophy and practice</w:t>
            </w:r>
          </w:p>
        </w:tc>
        <w:tc>
          <w:tcPr>
            <w:tcW w:w="11516" w:type="dxa"/>
            <w:gridSpan w:val="4"/>
            <w:tcBorders>
              <w:top w:val="none" w:sz="0" w:space="0" w:color="auto"/>
              <w:left w:val="none" w:sz="0" w:space="0" w:color="auto"/>
              <w:bottom w:val="none" w:sz="0" w:space="0" w:color="auto"/>
              <w:right w:val="none" w:sz="0" w:space="0" w:color="auto"/>
            </w:tcBorders>
          </w:tcPr>
          <w:p w:rsidR="00B42BB4" w:rsidRDefault="00B42BB4" w:rsidP="00B42BB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Filial Piety – respect for parents living and dead (</w:t>
            </w:r>
            <w:r w:rsidRPr="00070787">
              <w:rPr>
                <w:sz w:val="18"/>
                <w:szCs w:val="18"/>
              </w:rPr>
              <w:t>veneration of ancestors)</w:t>
            </w:r>
            <w:r>
              <w:rPr>
                <w:sz w:val="18"/>
                <w:szCs w:val="18"/>
              </w:rPr>
              <w:t>. F</w:t>
            </w:r>
            <w:r>
              <w:t>ilial piety is now built into Chinese law.  People have the responsibility to provide for their elderly parents according to the law.</w:t>
            </w:r>
          </w:p>
          <w:p w:rsidR="00B42BB4" w:rsidRDefault="00B42BB4" w:rsidP="00632B2A">
            <w:pPr>
              <w:cnfStyle w:val="000000100000" w:firstRow="0" w:lastRow="0" w:firstColumn="0" w:lastColumn="0" w:oddVBand="0" w:evenVBand="0" w:oddHBand="1" w:evenHBand="0" w:firstRowFirstColumn="0" w:firstRowLastColumn="0" w:lastRowFirstColumn="0" w:lastRowLastColumn="0"/>
              <w:rPr>
                <w:sz w:val="18"/>
                <w:szCs w:val="18"/>
              </w:rPr>
            </w:pPr>
          </w:p>
          <w:p w:rsidR="00B42BB4" w:rsidRPr="00FA7D94" w:rsidRDefault="00B42BB4" w:rsidP="00632B2A">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Confucius</w:t>
            </w:r>
            <w:r w:rsidRPr="00FA7D94">
              <w:rPr>
                <w:sz w:val="18"/>
                <w:szCs w:val="18"/>
              </w:rPr>
              <w:t xml:space="preserve"> did not provide many moral precepts; rather he taught an attitude toward one's fellow humans of respect, particularly respect for one's parents, teachers, and elders. </w:t>
            </w:r>
          </w:p>
          <w:p w:rsidR="00B42BB4" w:rsidRDefault="00B42BB4" w:rsidP="00632B2A">
            <w:pPr>
              <w:cnfStyle w:val="000000100000" w:firstRow="0" w:lastRow="0" w:firstColumn="0" w:lastColumn="0" w:oddVBand="0" w:evenVBand="0" w:oddHBand="1" w:evenHBand="0" w:firstRowFirstColumn="0" w:firstRowLastColumn="0" w:lastRowFirstColumn="0" w:lastRowLastColumn="0"/>
              <w:rPr>
                <w:sz w:val="18"/>
                <w:szCs w:val="18"/>
              </w:rPr>
            </w:pPr>
            <w:r w:rsidRPr="00FA7D94">
              <w:rPr>
                <w:sz w:val="18"/>
                <w:szCs w:val="18"/>
              </w:rPr>
              <w:t>.</w:t>
            </w:r>
          </w:p>
          <w:p w:rsidR="00B42BB4" w:rsidRDefault="00B42BB4" w:rsidP="00632B2A">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His teachings are summarised as </w:t>
            </w:r>
            <w:proofErr w:type="spellStart"/>
            <w:r>
              <w:rPr>
                <w:sz w:val="18"/>
                <w:szCs w:val="18"/>
              </w:rPr>
              <w:t>Ren,Yi,Li</w:t>
            </w:r>
            <w:proofErr w:type="spellEnd"/>
            <w:r>
              <w:rPr>
                <w:sz w:val="18"/>
                <w:szCs w:val="18"/>
              </w:rPr>
              <w:t>. Act with:</w:t>
            </w:r>
          </w:p>
          <w:p w:rsidR="00B42BB4" w:rsidRDefault="00B42BB4" w:rsidP="00632B2A">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Reciprocity and Empathy (</w:t>
            </w:r>
            <w:proofErr w:type="spellStart"/>
            <w:r>
              <w:rPr>
                <w:sz w:val="18"/>
                <w:szCs w:val="18"/>
              </w:rPr>
              <w:t>Ren</w:t>
            </w:r>
            <w:proofErr w:type="spellEnd"/>
            <w:r>
              <w:rPr>
                <w:sz w:val="18"/>
                <w:szCs w:val="18"/>
              </w:rPr>
              <w:t xml:space="preserve">) – “What you do not wish for yourself, do not do unto others”. </w:t>
            </w:r>
            <w:proofErr w:type="spellStart"/>
            <w:r w:rsidRPr="00B42BB4">
              <w:rPr>
                <w:sz w:val="18"/>
                <w:szCs w:val="18"/>
              </w:rPr>
              <w:t>Ren</w:t>
            </w:r>
            <w:proofErr w:type="spellEnd"/>
            <w:r w:rsidRPr="00B42BB4">
              <w:rPr>
                <w:sz w:val="18"/>
                <w:szCs w:val="18"/>
              </w:rPr>
              <w:t xml:space="preserve"> is an obligation of </w:t>
            </w:r>
            <w:hyperlink r:id="rId52" w:tooltip="Altruism" w:history="1">
              <w:r w:rsidRPr="00B42BB4">
                <w:rPr>
                  <w:sz w:val="18"/>
                  <w:szCs w:val="18"/>
                </w:rPr>
                <w:t>altruism</w:t>
              </w:r>
            </w:hyperlink>
            <w:r w:rsidRPr="00B42BB4">
              <w:rPr>
                <w:sz w:val="18"/>
                <w:szCs w:val="18"/>
              </w:rPr>
              <w:t xml:space="preserve"> and humaneness for other individuals within a community.</w:t>
            </w:r>
            <w:r w:rsidRPr="00FA7D94">
              <w:rPr>
                <w:sz w:val="18"/>
                <w:szCs w:val="18"/>
              </w:rPr>
              <w:t xml:space="preserve"> He also encouraged his students to learn from everyone they encountered and to honor others' cultural norms</w:t>
            </w:r>
          </w:p>
          <w:p w:rsidR="00B42BB4" w:rsidRDefault="00B42BB4" w:rsidP="00632B2A">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Righteousness (Yi) – act </w:t>
            </w:r>
            <w:r w:rsidR="00AA5F0A">
              <w:rPr>
                <w:sz w:val="18"/>
                <w:szCs w:val="18"/>
              </w:rPr>
              <w:t>to do</w:t>
            </w:r>
            <w:r>
              <w:rPr>
                <w:sz w:val="18"/>
                <w:szCs w:val="18"/>
              </w:rPr>
              <w:t xml:space="preserve"> good not only</w:t>
            </w:r>
            <w:r w:rsidR="00AA5F0A">
              <w:rPr>
                <w:sz w:val="18"/>
                <w:szCs w:val="18"/>
              </w:rPr>
              <w:t xml:space="preserve"> out of</w:t>
            </w:r>
            <w:r>
              <w:rPr>
                <w:sz w:val="18"/>
                <w:szCs w:val="18"/>
              </w:rPr>
              <w:t xml:space="preserve"> self-interest </w:t>
            </w:r>
          </w:p>
          <w:p w:rsidR="00AA5F0A" w:rsidRDefault="00AA5F0A" w:rsidP="00AA5F0A">
            <w:pPr>
              <w:cnfStyle w:val="000000100000" w:firstRow="0" w:lastRow="0" w:firstColumn="0" w:lastColumn="0" w:oddVBand="0" w:evenVBand="0" w:oddHBand="1" w:evenHBand="0" w:firstRowFirstColumn="0" w:firstRowLastColumn="0" w:lastRowFirstColumn="0" w:lastRowLastColumn="0"/>
              <w:rPr>
                <w:sz w:val="18"/>
                <w:szCs w:val="18"/>
              </w:rPr>
            </w:pPr>
            <w:proofErr w:type="gramStart"/>
            <w:r w:rsidRPr="00AA5F0A">
              <w:rPr>
                <w:sz w:val="18"/>
                <w:szCs w:val="18"/>
              </w:rPr>
              <w:t>li</w:t>
            </w:r>
            <w:proofErr w:type="gramEnd"/>
            <w:r w:rsidRPr="00AA5F0A">
              <w:rPr>
                <w:sz w:val="18"/>
                <w:szCs w:val="18"/>
              </w:rPr>
              <w:t xml:space="preserve"> is a system of norms and </w:t>
            </w:r>
            <w:hyperlink r:id="rId53" w:tooltip="Appropriate" w:history="1">
              <w:r w:rsidRPr="00AA5F0A">
                <w:rPr>
                  <w:sz w:val="18"/>
                  <w:szCs w:val="18"/>
                </w:rPr>
                <w:t>propriety</w:t>
              </w:r>
            </w:hyperlink>
            <w:r w:rsidRPr="00AA5F0A">
              <w:rPr>
                <w:sz w:val="18"/>
                <w:szCs w:val="18"/>
              </w:rPr>
              <w:t xml:space="preserve"> that determines how a person should properly act within a community.</w:t>
            </w:r>
            <w:hyperlink r:id="rId54" w:anchor="cite_note-craig2-4" w:history="1">
              <w:r w:rsidRPr="00AA5F0A">
                <w:rPr>
                  <w:sz w:val="18"/>
                  <w:szCs w:val="18"/>
                </w:rPr>
                <w:t>[4]</w:t>
              </w:r>
            </w:hyperlink>
          </w:p>
          <w:p w:rsidR="00B42BB4" w:rsidRDefault="00AA5F0A" w:rsidP="00632B2A">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Ideal person - </w:t>
            </w:r>
            <w:r w:rsidRPr="00552A95">
              <w:rPr>
                <w:sz w:val="18"/>
                <w:szCs w:val="18"/>
              </w:rPr>
              <w:t>cultivate themselves morally; show filial piety and loyalty where these are due; cultivate humanity, or benevolence.</w:t>
            </w:r>
            <w:r>
              <w:rPr>
                <w:sz w:val="18"/>
                <w:szCs w:val="18"/>
              </w:rPr>
              <w:t xml:space="preserve"> </w:t>
            </w:r>
            <w:r w:rsidRPr="00142FFA">
              <w:rPr>
                <w:sz w:val="18"/>
                <w:szCs w:val="18"/>
              </w:rPr>
              <w:t>5 basic virtues of benevolence: seriousness, generosity, sincerity, diligence and kindness</w:t>
            </w:r>
            <w:r>
              <w:rPr>
                <w:sz w:val="18"/>
                <w:szCs w:val="18"/>
              </w:rPr>
              <w:t xml:space="preserve">. And act with due </w:t>
            </w:r>
            <w:r w:rsidR="00B42BB4">
              <w:rPr>
                <w:sz w:val="18"/>
                <w:szCs w:val="18"/>
              </w:rPr>
              <w:t>Moderation – the golden mean.</w:t>
            </w:r>
          </w:p>
          <w:p w:rsidR="00AA5F0A" w:rsidRDefault="00AA5F0A" w:rsidP="00AA5F0A">
            <w:pPr>
              <w:cnfStyle w:val="000000100000" w:firstRow="0" w:lastRow="0" w:firstColumn="0" w:lastColumn="0" w:oddVBand="0" w:evenVBand="0" w:oddHBand="1" w:evenHBand="0" w:firstRowFirstColumn="0" w:firstRowLastColumn="0" w:lastRowFirstColumn="0" w:lastRowLastColumn="0"/>
              <w:rPr>
                <w:sz w:val="18"/>
                <w:szCs w:val="18"/>
              </w:rPr>
            </w:pPr>
            <w:r w:rsidRPr="00552A95">
              <w:rPr>
                <w:sz w:val="18"/>
                <w:szCs w:val="18"/>
              </w:rPr>
              <w:t>Vile person - petty in mind and heart, narrowly self-interested, greedy, superficial, or materialistic.</w:t>
            </w:r>
          </w:p>
          <w:p w:rsidR="00AA5F0A" w:rsidRPr="00552A95" w:rsidRDefault="00AA5F0A" w:rsidP="00AA5F0A">
            <w:pPr>
              <w:cnfStyle w:val="000000100000" w:firstRow="0" w:lastRow="0" w:firstColumn="0" w:lastColumn="0" w:oddVBand="0" w:evenVBand="0" w:oddHBand="1" w:evenHBand="0" w:firstRowFirstColumn="0" w:firstRowLastColumn="0" w:lastRowFirstColumn="0" w:lastRowLastColumn="0"/>
              <w:rPr>
                <w:sz w:val="18"/>
                <w:szCs w:val="18"/>
              </w:rPr>
            </w:pPr>
            <w:r w:rsidRPr="00E408B8">
              <w:rPr>
                <w:sz w:val="18"/>
                <w:szCs w:val="18"/>
              </w:rPr>
              <w:t>a virtuous woman - subordinate to father, husband and son, on death of husband</w:t>
            </w:r>
          </w:p>
          <w:p w:rsidR="00B42BB4" w:rsidRDefault="00CD2EDD" w:rsidP="00632B2A">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Divination: Reject divination believing that </w:t>
            </w:r>
            <w:r w:rsidRPr="00CD2EDD">
              <w:rPr>
                <w:sz w:val="18"/>
                <w:szCs w:val="18"/>
              </w:rPr>
              <w:t>the future results of our actions were a function of our personal virtues.</w:t>
            </w:r>
          </w:p>
          <w:p w:rsidR="00CD2EDD" w:rsidRDefault="00CD2EDD" w:rsidP="00632B2A">
            <w:pPr>
              <w:cnfStyle w:val="000000100000" w:firstRow="0" w:lastRow="0" w:firstColumn="0" w:lastColumn="0" w:oddVBand="0" w:evenVBand="0" w:oddHBand="1" w:evenHBand="0" w:firstRowFirstColumn="0" w:firstRowLastColumn="0" w:lastRowFirstColumn="0" w:lastRowLastColumn="0"/>
              <w:rPr>
                <w:sz w:val="18"/>
                <w:szCs w:val="18"/>
              </w:rPr>
            </w:pPr>
          </w:p>
          <w:p w:rsidR="00B42BB4" w:rsidRPr="00552A95" w:rsidRDefault="00B42BB4" w:rsidP="00AA5F0A">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Culture </w:t>
            </w:r>
          </w:p>
          <w:p w:rsidR="00B42BB4" w:rsidRDefault="00B42BB4" w:rsidP="00632B2A">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Importance of mutual duty within a relationship vs. law. Political culture based on social responsibility and trust not coercion and fear. </w:t>
            </w:r>
          </w:p>
          <w:p w:rsidR="00B42BB4" w:rsidRDefault="00B42BB4" w:rsidP="00632B2A">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lastRenderedPageBreak/>
              <w:t xml:space="preserve">Meritocracy </w:t>
            </w:r>
            <w:r w:rsidRPr="00A765F0">
              <w:rPr>
                <w:sz w:val="18"/>
                <w:szCs w:val="18"/>
              </w:rPr>
              <w:t xml:space="preserve">seek knowledge, study, and become a better person. </w:t>
            </w:r>
            <w:proofErr w:type="gramStart"/>
            <w:r w:rsidRPr="00A765F0">
              <w:rPr>
                <w:sz w:val="18"/>
                <w:szCs w:val="18"/>
              </w:rPr>
              <w:t>replacing</w:t>
            </w:r>
            <w:proofErr w:type="gramEnd"/>
            <w:r w:rsidRPr="00A765F0">
              <w:rPr>
                <w:sz w:val="18"/>
                <w:szCs w:val="18"/>
              </w:rPr>
              <w:t xml:space="preserve"> nobility of blood with nobility of virtue.</w:t>
            </w:r>
          </w:p>
          <w:p w:rsidR="00B42BB4" w:rsidRDefault="00B42BB4" w:rsidP="00632B2A">
            <w:pP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Ying and Yan – philosophy of change.</w:t>
            </w:r>
          </w:p>
          <w:p w:rsidR="00B42BB4" w:rsidRDefault="00B42BB4" w:rsidP="00632B2A">
            <w:pPr>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 xml:space="preserve">Poetry and Music – convey human feelings and mutual responsiveness. </w:t>
            </w:r>
          </w:p>
          <w:p w:rsidR="00B42BB4" w:rsidRPr="007747CF" w:rsidRDefault="00B42BB4">
            <w:pPr>
              <w:cnfStyle w:val="000000100000" w:firstRow="0" w:lastRow="0" w:firstColumn="0" w:lastColumn="0" w:oddVBand="0" w:evenVBand="0" w:oddHBand="1" w:evenHBand="0" w:firstRowFirstColumn="0" w:firstRowLastColumn="0" w:lastRowFirstColumn="0" w:lastRowLastColumn="0"/>
            </w:pPr>
          </w:p>
        </w:tc>
      </w:tr>
      <w:tr w:rsidR="00AA5F0A" w:rsidRPr="007747CF" w:rsidTr="007C39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rsidR="00AA5F0A" w:rsidRDefault="00AA5F0A" w:rsidP="00632B2A">
            <w:pPr>
              <w:rPr>
                <w:sz w:val="18"/>
                <w:szCs w:val="18"/>
                <w:lang w:val="en-US"/>
              </w:rPr>
            </w:pPr>
            <w:r>
              <w:rPr>
                <w:sz w:val="18"/>
                <w:szCs w:val="18"/>
                <w:lang w:val="en-US"/>
              </w:rPr>
              <w:lastRenderedPageBreak/>
              <w:t>Deities</w:t>
            </w:r>
          </w:p>
        </w:tc>
        <w:tc>
          <w:tcPr>
            <w:tcW w:w="11516" w:type="dxa"/>
            <w:gridSpan w:val="4"/>
            <w:tcBorders>
              <w:top w:val="none" w:sz="0" w:space="0" w:color="auto"/>
              <w:left w:val="none" w:sz="0" w:space="0" w:color="auto"/>
              <w:bottom w:val="none" w:sz="0" w:space="0" w:color="auto"/>
              <w:right w:val="none" w:sz="0" w:space="0" w:color="auto"/>
            </w:tcBorders>
          </w:tcPr>
          <w:p w:rsidR="00AA5F0A" w:rsidRPr="00AA5F0A" w:rsidRDefault="00AA5F0A" w:rsidP="00632B2A">
            <w:pPr>
              <w:cnfStyle w:val="000000010000" w:firstRow="0" w:lastRow="0" w:firstColumn="0" w:lastColumn="0" w:oddVBand="0" w:evenVBand="0" w:oddHBand="0" w:evenHBand="1" w:firstRowFirstColumn="0" w:firstRowLastColumn="0" w:lastRowFirstColumn="0" w:lastRowLastColumn="0"/>
              <w:rPr>
                <w:sz w:val="18"/>
                <w:szCs w:val="18"/>
              </w:rPr>
            </w:pPr>
            <w:r w:rsidRPr="00AA5F0A">
              <w:rPr>
                <w:sz w:val="18"/>
                <w:szCs w:val="18"/>
              </w:rPr>
              <w:t>The focus of spiritual concern is this world and the family, not the gods and not the afterlife.</w:t>
            </w:r>
          </w:p>
          <w:p w:rsidR="00AA5F0A" w:rsidRPr="007747CF" w:rsidRDefault="00AA5F0A">
            <w:pPr>
              <w:cnfStyle w:val="000000010000" w:firstRow="0" w:lastRow="0" w:firstColumn="0" w:lastColumn="0" w:oddVBand="0" w:evenVBand="0" w:oddHBand="0" w:evenHBand="1" w:firstRowFirstColumn="0" w:firstRowLastColumn="0" w:lastRowFirstColumn="0" w:lastRowLastColumn="0"/>
            </w:pPr>
          </w:p>
        </w:tc>
      </w:tr>
      <w:tr w:rsidR="00B55203" w:rsidRPr="007747CF" w:rsidTr="007C3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rsidR="00B55203" w:rsidRPr="00FA7D94" w:rsidRDefault="00B55203" w:rsidP="00632B2A">
            <w:pPr>
              <w:rPr>
                <w:sz w:val="18"/>
                <w:szCs w:val="18"/>
                <w:lang w:val="en-US"/>
              </w:rPr>
            </w:pPr>
            <w:r>
              <w:rPr>
                <w:sz w:val="18"/>
                <w:szCs w:val="18"/>
                <w:lang w:val="en-US"/>
              </w:rPr>
              <w:t>Symbols</w:t>
            </w:r>
          </w:p>
        </w:tc>
        <w:tc>
          <w:tcPr>
            <w:tcW w:w="3155" w:type="dxa"/>
            <w:tcBorders>
              <w:top w:val="none" w:sz="0" w:space="0" w:color="auto"/>
              <w:left w:val="none" w:sz="0" w:space="0" w:color="auto"/>
              <w:bottom w:val="none" w:sz="0" w:space="0" w:color="auto"/>
              <w:right w:val="none" w:sz="0" w:space="0" w:color="auto"/>
            </w:tcBorders>
          </w:tcPr>
          <w:p w:rsidR="00B55203" w:rsidRPr="00FA7D94" w:rsidRDefault="00B55203" w:rsidP="00632B2A">
            <w:pP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3278" w:type="dxa"/>
            <w:tcBorders>
              <w:top w:val="none" w:sz="0" w:space="0" w:color="auto"/>
              <w:left w:val="none" w:sz="0" w:space="0" w:color="auto"/>
              <w:bottom w:val="none" w:sz="0" w:space="0" w:color="auto"/>
              <w:right w:val="none" w:sz="0" w:space="0" w:color="auto"/>
            </w:tcBorders>
          </w:tcPr>
          <w:p w:rsidR="00B55203" w:rsidRPr="007747CF" w:rsidRDefault="00B55203">
            <w:pPr>
              <w:cnfStyle w:val="000000100000" w:firstRow="0" w:lastRow="0" w:firstColumn="0" w:lastColumn="0" w:oddVBand="0" w:evenVBand="0" w:oddHBand="1" w:evenHBand="0" w:firstRowFirstColumn="0" w:firstRowLastColumn="0" w:lastRowFirstColumn="0" w:lastRowLastColumn="0"/>
            </w:pPr>
          </w:p>
        </w:tc>
        <w:tc>
          <w:tcPr>
            <w:tcW w:w="3502" w:type="dxa"/>
            <w:tcBorders>
              <w:top w:val="none" w:sz="0" w:space="0" w:color="auto"/>
              <w:left w:val="none" w:sz="0" w:space="0" w:color="auto"/>
              <w:bottom w:val="none" w:sz="0" w:space="0" w:color="auto"/>
              <w:right w:val="none" w:sz="0" w:space="0" w:color="auto"/>
            </w:tcBorders>
          </w:tcPr>
          <w:p w:rsidR="00B55203" w:rsidRPr="007747CF" w:rsidRDefault="00B55203">
            <w:pPr>
              <w:cnfStyle w:val="000000100000" w:firstRow="0" w:lastRow="0" w:firstColumn="0" w:lastColumn="0" w:oddVBand="0" w:evenVBand="0" w:oddHBand="1" w:evenHBand="0" w:firstRowFirstColumn="0" w:firstRowLastColumn="0" w:lastRowFirstColumn="0" w:lastRowLastColumn="0"/>
            </w:pPr>
          </w:p>
        </w:tc>
        <w:tc>
          <w:tcPr>
            <w:tcW w:w="1581" w:type="dxa"/>
            <w:tcBorders>
              <w:top w:val="none" w:sz="0" w:space="0" w:color="auto"/>
              <w:left w:val="none" w:sz="0" w:space="0" w:color="auto"/>
              <w:bottom w:val="none" w:sz="0" w:space="0" w:color="auto"/>
              <w:right w:val="none" w:sz="0" w:space="0" w:color="auto"/>
            </w:tcBorders>
          </w:tcPr>
          <w:p w:rsidR="00B55203" w:rsidRPr="007747CF" w:rsidRDefault="00B55203">
            <w:pPr>
              <w:cnfStyle w:val="000000100000" w:firstRow="0" w:lastRow="0" w:firstColumn="0" w:lastColumn="0" w:oddVBand="0" w:evenVBand="0" w:oddHBand="1" w:evenHBand="0" w:firstRowFirstColumn="0" w:firstRowLastColumn="0" w:lastRowFirstColumn="0" w:lastRowLastColumn="0"/>
            </w:pPr>
          </w:p>
        </w:tc>
      </w:tr>
      <w:tr w:rsidR="00AA5F0A" w:rsidRPr="007747CF" w:rsidTr="007C39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rsidR="00AA5F0A" w:rsidRDefault="00AA5F0A" w:rsidP="00632B2A">
            <w:pPr>
              <w:rPr>
                <w:sz w:val="18"/>
                <w:szCs w:val="18"/>
                <w:lang w:val="en-US"/>
              </w:rPr>
            </w:pPr>
            <w:r>
              <w:rPr>
                <w:sz w:val="18"/>
                <w:szCs w:val="18"/>
                <w:lang w:val="en-US"/>
              </w:rPr>
              <w:t>Rituals</w:t>
            </w:r>
          </w:p>
        </w:tc>
        <w:tc>
          <w:tcPr>
            <w:tcW w:w="11516" w:type="dxa"/>
            <w:gridSpan w:val="4"/>
            <w:tcBorders>
              <w:top w:val="none" w:sz="0" w:space="0" w:color="auto"/>
              <w:left w:val="none" w:sz="0" w:space="0" w:color="auto"/>
              <w:bottom w:val="none" w:sz="0" w:space="0" w:color="auto"/>
              <w:right w:val="none" w:sz="0" w:space="0" w:color="auto"/>
            </w:tcBorders>
          </w:tcPr>
          <w:p w:rsidR="00AA5F0A" w:rsidRPr="007747CF" w:rsidRDefault="00AA5F0A">
            <w:pPr>
              <w:cnfStyle w:val="000000010000" w:firstRow="0" w:lastRow="0" w:firstColumn="0" w:lastColumn="0" w:oddVBand="0" w:evenVBand="0" w:oddHBand="0" w:evenHBand="1" w:firstRowFirstColumn="0" w:firstRowLastColumn="0" w:lastRowFirstColumn="0" w:lastRowLastColumn="0"/>
            </w:pPr>
            <w:r>
              <w:rPr>
                <w:sz w:val="18"/>
                <w:szCs w:val="18"/>
                <w:lang w:val="en-US"/>
              </w:rPr>
              <w:t xml:space="preserve">Encourages the practice of </w:t>
            </w:r>
            <w:hyperlink r:id="rId55" w:tooltip="Chinese folk religion" w:history="1">
              <w:r w:rsidRPr="00E408B8">
                <w:rPr>
                  <w:sz w:val="18"/>
                  <w:szCs w:val="18"/>
                  <w:lang w:val="en-US"/>
                </w:rPr>
                <w:t>Chinese folk religion</w:t>
              </w:r>
            </w:hyperlink>
            <w:r>
              <w:rPr>
                <w:sz w:val="18"/>
                <w:szCs w:val="18"/>
                <w:lang w:val="en-US"/>
              </w:rPr>
              <w:t xml:space="preserve">  e.g. Ancestor Worship to ensure social harmony.</w:t>
            </w:r>
          </w:p>
        </w:tc>
      </w:tr>
      <w:tr w:rsidR="00B55203" w:rsidRPr="007747CF" w:rsidTr="007C3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rsidR="00B55203" w:rsidRDefault="00B55203" w:rsidP="00632B2A">
            <w:pPr>
              <w:rPr>
                <w:sz w:val="18"/>
                <w:szCs w:val="18"/>
                <w:lang w:val="en-US"/>
              </w:rPr>
            </w:pPr>
            <w:r>
              <w:rPr>
                <w:sz w:val="18"/>
                <w:szCs w:val="18"/>
                <w:lang w:val="en-US"/>
              </w:rPr>
              <w:t>Influenced</w:t>
            </w:r>
          </w:p>
        </w:tc>
        <w:tc>
          <w:tcPr>
            <w:tcW w:w="3155" w:type="dxa"/>
            <w:tcBorders>
              <w:top w:val="none" w:sz="0" w:space="0" w:color="auto"/>
              <w:left w:val="none" w:sz="0" w:space="0" w:color="auto"/>
              <w:bottom w:val="none" w:sz="0" w:space="0" w:color="auto"/>
              <w:right w:val="none" w:sz="0" w:space="0" w:color="auto"/>
            </w:tcBorders>
          </w:tcPr>
          <w:p w:rsidR="00B55203" w:rsidRPr="00FA7D94" w:rsidRDefault="00B55203" w:rsidP="00632B2A">
            <w:pPr>
              <w:cnfStyle w:val="000000100000" w:firstRow="0" w:lastRow="0" w:firstColumn="0" w:lastColumn="0" w:oddVBand="0" w:evenVBand="0" w:oddHBand="1" w:evenHBand="0" w:firstRowFirstColumn="0" w:firstRowLastColumn="0" w:lastRowFirstColumn="0" w:lastRowLastColumn="0"/>
              <w:rPr>
                <w:sz w:val="18"/>
                <w:szCs w:val="18"/>
                <w:lang w:val="en-US"/>
              </w:rPr>
            </w:pPr>
          </w:p>
        </w:tc>
        <w:tc>
          <w:tcPr>
            <w:tcW w:w="3278" w:type="dxa"/>
            <w:tcBorders>
              <w:top w:val="none" w:sz="0" w:space="0" w:color="auto"/>
              <w:left w:val="none" w:sz="0" w:space="0" w:color="auto"/>
              <w:bottom w:val="none" w:sz="0" w:space="0" w:color="auto"/>
              <w:right w:val="none" w:sz="0" w:space="0" w:color="auto"/>
            </w:tcBorders>
          </w:tcPr>
          <w:p w:rsidR="00B55203" w:rsidRPr="007747CF" w:rsidRDefault="00B55203">
            <w:pPr>
              <w:cnfStyle w:val="000000100000" w:firstRow="0" w:lastRow="0" w:firstColumn="0" w:lastColumn="0" w:oddVBand="0" w:evenVBand="0" w:oddHBand="1" w:evenHBand="0" w:firstRowFirstColumn="0" w:firstRowLastColumn="0" w:lastRowFirstColumn="0" w:lastRowLastColumn="0"/>
            </w:pPr>
          </w:p>
        </w:tc>
        <w:tc>
          <w:tcPr>
            <w:tcW w:w="3502" w:type="dxa"/>
            <w:tcBorders>
              <w:top w:val="none" w:sz="0" w:space="0" w:color="auto"/>
              <w:left w:val="none" w:sz="0" w:space="0" w:color="auto"/>
              <w:bottom w:val="none" w:sz="0" w:space="0" w:color="auto"/>
              <w:right w:val="none" w:sz="0" w:space="0" w:color="auto"/>
            </w:tcBorders>
          </w:tcPr>
          <w:p w:rsidR="00B55203" w:rsidRPr="007747CF" w:rsidRDefault="00B55203">
            <w:pPr>
              <w:cnfStyle w:val="000000100000" w:firstRow="0" w:lastRow="0" w:firstColumn="0" w:lastColumn="0" w:oddVBand="0" w:evenVBand="0" w:oddHBand="1" w:evenHBand="0" w:firstRowFirstColumn="0" w:firstRowLastColumn="0" w:lastRowFirstColumn="0" w:lastRowLastColumn="0"/>
            </w:pPr>
          </w:p>
        </w:tc>
        <w:tc>
          <w:tcPr>
            <w:tcW w:w="1581" w:type="dxa"/>
            <w:tcBorders>
              <w:top w:val="none" w:sz="0" w:space="0" w:color="auto"/>
              <w:left w:val="none" w:sz="0" w:space="0" w:color="auto"/>
              <w:bottom w:val="none" w:sz="0" w:space="0" w:color="auto"/>
              <w:right w:val="none" w:sz="0" w:space="0" w:color="auto"/>
            </w:tcBorders>
          </w:tcPr>
          <w:p w:rsidR="00B55203" w:rsidRPr="007747CF" w:rsidRDefault="00B55203">
            <w:pPr>
              <w:cnfStyle w:val="000000100000" w:firstRow="0" w:lastRow="0" w:firstColumn="0" w:lastColumn="0" w:oddVBand="0" w:evenVBand="0" w:oddHBand="1" w:evenHBand="0" w:firstRowFirstColumn="0" w:firstRowLastColumn="0" w:lastRowFirstColumn="0" w:lastRowLastColumn="0"/>
            </w:pPr>
          </w:p>
        </w:tc>
      </w:tr>
      <w:tr w:rsidR="00AA5F0A" w:rsidRPr="007747CF" w:rsidTr="007C39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rsidR="00AA5F0A" w:rsidRPr="00FA7D94" w:rsidRDefault="00AA5F0A" w:rsidP="00632B2A">
            <w:pPr>
              <w:rPr>
                <w:sz w:val="18"/>
                <w:szCs w:val="18"/>
                <w:lang w:val="en-US"/>
              </w:rPr>
            </w:pPr>
            <w:r>
              <w:rPr>
                <w:sz w:val="18"/>
                <w:szCs w:val="18"/>
                <w:lang w:val="en-US"/>
              </w:rPr>
              <w:t>Center and Sacred Sites</w:t>
            </w:r>
          </w:p>
        </w:tc>
        <w:tc>
          <w:tcPr>
            <w:tcW w:w="11516" w:type="dxa"/>
            <w:gridSpan w:val="4"/>
            <w:tcBorders>
              <w:top w:val="none" w:sz="0" w:space="0" w:color="auto"/>
              <w:left w:val="none" w:sz="0" w:space="0" w:color="auto"/>
              <w:bottom w:val="none" w:sz="0" w:space="0" w:color="auto"/>
              <w:right w:val="none" w:sz="0" w:space="0" w:color="auto"/>
            </w:tcBorders>
          </w:tcPr>
          <w:p w:rsidR="00AA5F0A" w:rsidRPr="00AA5F0A" w:rsidRDefault="00AA5F0A">
            <w:pPr>
              <w:cnfStyle w:val="000000010000" w:firstRow="0" w:lastRow="0" w:firstColumn="0" w:lastColumn="0" w:oddVBand="0" w:evenVBand="0" w:oddHBand="0" w:evenHBand="1" w:firstRowFirstColumn="0" w:firstRowLastColumn="0" w:lastRowFirstColumn="0" w:lastRowLastColumn="0"/>
              <w:rPr>
                <w:sz w:val="18"/>
                <w:szCs w:val="18"/>
              </w:rPr>
            </w:pPr>
            <w:r w:rsidRPr="00AA5F0A">
              <w:rPr>
                <w:sz w:val="18"/>
                <w:szCs w:val="18"/>
              </w:rPr>
              <w:t>Shrine in Confucius birth city Qui</w:t>
            </w:r>
          </w:p>
        </w:tc>
      </w:tr>
      <w:tr w:rsidR="00AA5F0A" w:rsidRPr="007747CF" w:rsidTr="007C3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rsidR="00AA5F0A" w:rsidRPr="00FA7D94" w:rsidRDefault="00AA5F0A" w:rsidP="00632B2A">
            <w:pPr>
              <w:rPr>
                <w:sz w:val="18"/>
                <w:szCs w:val="18"/>
                <w:lang w:val="en-US"/>
              </w:rPr>
            </w:pPr>
            <w:r w:rsidRPr="00FA7D94">
              <w:rPr>
                <w:sz w:val="18"/>
                <w:szCs w:val="18"/>
                <w:lang w:val="en-US"/>
              </w:rPr>
              <w:t>No of followers</w:t>
            </w:r>
          </w:p>
        </w:tc>
        <w:tc>
          <w:tcPr>
            <w:tcW w:w="11516" w:type="dxa"/>
            <w:gridSpan w:val="4"/>
            <w:tcBorders>
              <w:top w:val="none" w:sz="0" w:space="0" w:color="auto"/>
              <w:left w:val="none" w:sz="0" w:space="0" w:color="auto"/>
              <w:bottom w:val="none" w:sz="0" w:space="0" w:color="auto"/>
              <w:right w:val="none" w:sz="0" w:space="0" w:color="auto"/>
            </w:tcBorders>
          </w:tcPr>
          <w:p w:rsidR="00AA5F0A" w:rsidRPr="007747CF" w:rsidRDefault="00AA5F0A">
            <w:pPr>
              <w:cnfStyle w:val="000000100000" w:firstRow="0" w:lastRow="0" w:firstColumn="0" w:lastColumn="0" w:oddVBand="0" w:evenVBand="0" w:oddHBand="1" w:evenHBand="0" w:firstRowFirstColumn="0" w:firstRowLastColumn="0" w:lastRowFirstColumn="0" w:lastRowLastColumn="0"/>
            </w:pPr>
          </w:p>
        </w:tc>
      </w:tr>
      <w:tr w:rsidR="00AA5F0A" w:rsidRPr="007747CF" w:rsidTr="007C39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rsidR="00AA5F0A" w:rsidRPr="00FA7D94" w:rsidRDefault="00AA5F0A" w:rsidP="00632B2A">
            <w:pPr>
              <w:rPr>
                <w:sz w:val="18"/>
                <w:szCs w:val="18"/>
                <w:lang w:val="en-US"/>
              </w:rPr>
            </w:pPr>
            <w:r w:rsidRPr="00FA7D94">
              <w:rPr>
                <w:sz w:val="18"/>
                <w:szCs w:val="18"/>
                <w:lang w:val="en-US"/>
              </w:rPr>
              <w:t>Schools/Versions</w:t>
            </w:r>
          </w:p>
        </w:tc>
        <w:tc>
          <w:tcPr>
            <w:tcW w:w="11516" w:type="dxa"/>
            <w:gridSpan w:val="4"/>
            <w:tcBorders>
              <w:top w:val="none" w:sz="0" w:space="0" w:color="auto"/>
              <w:left w:val="none" w:sz="0" w:space="0" w:color="auto"/>
              <w:bottom w:val="none" w:sz="0" w:space="0" w:color="auto"/>
              <w:right w:val="none" w:sz="0" w:space="0" w:color="auto"/>
            </w:tcBorders>
          </w:tcPr>
          <w:p w:rsidR="00AA5F0A" w:rsidRPr="00AA5F0A" w:rsidRDefault="00AA5F0A" w:rsidP="00AA5F0A">
            <w:pPr>
              <w:cnfStyle w:val="000000010000" w:firstRow="0" w:lastRow="0" w:firstColumn="0" w:lastColumn="0" w:oddVBand="0" w:evenVBand="0" w:oddHBand="0" w:evenHBand="1" w:firstRowFirstColumn="0" w:firstRowLastColumn="0" w:lastRowFirstColumn="0" w:lastRowLastColumn="0"/>
              <w:rPr>
                <w:sz w:val="18"/>
                <w:szCs w:val="18"/>
              </w:rPr>
            </w:pPr>
            <w:r w:rsidRPr="00AA5F0A">
              <w:rPr>
                <w:sz w:val="18"/>
                <w:szCs w:val="18"/>
              </w:rPr>
              <w:t>No formal schools</w:t>
            </w:r>
            <w:r>
              <w:rPr>
                <w:sz w:val="18"/>
                <w:szCs w:val="18"/>
              </w:rPr>
              <w:t xml:space="preserve">. Confucian thought is </w:t>
            </w:r>
            <w:proofErr w:type="gramStart"/>
            <w:r>
              <w:rPr>
                <w:sz w:val="18"/>
                <w:szCs w:val="18"/>
              </w:rPr>
              <w:t>learnt  and</w:t>
            </w:r>
            <w:proofErr w:type="gramEnd"/>
            <w:r>
              <w:rPr>
                <w:sz w:val="18"/>
                <w:szCs w:val="18"/>
              </w:rPr>
              <w:t xml:space="preserve"> influences people and behavior but it is not a separate religion. No-one today calls </w:t>
            </w:r>
            <w:proofErr w:type="gramStart"/>
            <w:r>
              <w:rPr>
                <w:sz w:val="18"/>
                <w:szCs w:val="18"/>
              </w:rPr>
              <w:t>themself</w:t>
            </w:r>
            <w:proofErr w:type="gramEnd"/>
            <w:r>
              <w:rPr>
                <w:sz w:val="18"/>
                <w:szCs w:val="18"/>
              </w:rPr>
              <w:t xml:space="preserve"> a </w:t>
            </w:r>
            <w:proofErr w:type="spellStart"/>
            <w:r>
              <w:rPr>
                <w:sz w:val="18"/>
                <w:szCs w:val="18"/>
              </w:rPr>
              <w:t>Confusionist</w:t>
            </w:r>
            <w:proofErr w:type="spellEnd"/>
            <w:r>
              <w:rPr>
                <w:sz w:val="18"/>
                <w:szCs w:val="18"/>
              </w:rPr>
              <w:t xml:space="preserve">. </w:t>
            </w:r>
          </w:p>
        </w:tc>
      </w:tr>
      <w:tr w:rsidR="00AA5F0A" w:rsidRPr="007747CF" w:rsidTr="007C3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rsidR="00AA5F0A" w:rsidRPr="00FA7D94" w:rsidRDefault="00AA5F0A" w:rsidP="00632B2A">
            <w:pPr>
              <w:rPr>
                <w:sz w:val="18"/>
                <w:szCs w:val="18"/>
                <w:lang w:val="en-US"/>
              </w:rPr>
            </w:pPr>
            <w:r w:rsidRPr="00FA7D94">
              <w:rPr>
                <w:sz w:val="18"/>
                <w:szCs w:val="18"/>
                <w:lang w:val="en-US"/>
              </w:rPr>
              <w:t>Geography</w:t>
            </w:r>
          </w:p>
        </w:tc>
        <w:tc>
          <w:tcPr>
            <w:tcW w:w="11516" w:type="dxa"/>
            <w:gridSpan w:val="4"/>
            <w:tcBorders>
              <w:top w:val="none" w:sz="0" w:space="0" w:color="auto"/>
              <w:left w:val="none" w:sz="0" w:space="0" w:color="auto"/>
              <w:bottom w:val="none" w:sz="0" w:space="0" w:color="auto"/>
              <w:right w:val="none" w:sz="0" w:space="0" w:color="auto"/>
            </w:tcBorders>
          </w:tcPr>
          <w:p w:rsidR="00AA5F0A" w:rsidRPr="007747CF" w:rsidRDefault="00AA5F0A">
            <w:pPr>
              <w:cnfStyle w:val="000000100000" w:firstRow="0" w:lastRow="0" w:firstColumn="0" w:lastColumn="0" w:oddVBand="0" w:evenVBand="0" w:oddHBand="1" w:evenHBand="0" w:firstRowFirstColumn="0" w:firstRowLastColumn="0" w:lastRowFirstColumn="0" w:lastRowLastColumn="0"/>
            </w:pPr>
          </w:p>
        </w:tc>
      </w:tr>
      <w:tr w:rsidR="00AA5F0A" w:rsidRPr="007747CF" w:rsidTr="007C39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rsidR="00AA5F0A" w:rsidRPr="007747CF" w:rsidRDefault="00AA5F0A" w:rsidP="00632B2A">
            <w:r w:rsidRPr="00AA5F0A">
              <w:rPr>
                <w:sz w:val="18"/>
                <w:szCs w:val="18"/>
              </w:rPr>
              <w:t>Festivals</w:t>
            </w:r>
          </w:p>
        </w:tc>
        <w:tc>
          <w:tcPr>
            <w:tcW w:w="11516" w:type="dxa"/>
            <w:gridSpan w:val="4"/>
            <w:tcBorders>
              <w:top w:val="none" w:sz="0" w:space="0" w:color="auto"/>
              <w:left w:val="none" w:sz="0" w:space="0" w:color="auto"/>
              <w:bottom w:val="none" w:sz="0" w:space="0" w:color="auto"/>
              <w:right w:val="none" w:sz="0" w:space="0" w:color="auto"/>
            </w:tcBorders>
          </w:tcPr>
          <w:p w:rsidR="00AA5F0A" w:rsidRPr="007747CF" w:rsidRDefault="00AA5F0A">
            <w:pPr>
              <w:cnfStyle w:val="000000010000" w:firstRow="0" w:lastRow="0" w:firstColumn="0" w:lastColumn="0" w:oddVBand="0" w:evenVBand="0" w:oddHBand="0" w:evenHBand="1" w:firstRowFirstColumn="0" w:firstRowLastColumn="0" w:lastRowFirstColumn="0" w:lastRowLastColumn="0"/>
            </w:pPr>
          </w:p>
        </w:tc>
      </w:tr>
    </w:tbl>
    <w:p w:rsidR="00F77F36" w:rsidRDefault="00F77F36">
      <w:r>
        <w:rPr>
          <w:b/>
          <w:bCs/>
        </w:rPr>
        <w:br w:type="page"/>
      </w:r>
    </w:p>
    <w:tbl>
      <w:tblPr>
        <w:tblStyle w:val="LightGrid-Accent2"/>
        <w:tblW w:w="0" w:type="auto"/>
        <w:tblLook w:val="04A0" w:firstRow="1" w:lastRow="0" w:firstColumn="1" w:lastColumn="0" w:noHBand="0" w:noVBand="1"/>
      </w:tblPr>
      <w:tblGrid>
        <w:gridCol w:w="1660"/>
        <w:gridCol w:w="3155"/>
        <w:gridCol w:w="3278"/>
        <w:gridCol w:w="3502"/>
        <w:gridCol w:w="1581"/>
      </w:tblGrid>
      <w:tr w:rsidR="00B55203" w:rsidRPr="007747CF" w:rsidTr="00F77F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55203" w:rsidRPr="007747CF" w:rsidRDefault="00B55203" w:rsidP="00632B2A"/>
        </w:tc>
        <w:tc>
          <w:tcPr>
            <w:tcW w:w="3155" w:type="dxa"/>
          </w:tcPr>
          <w:p w:rsidR="00B55203" w:rsidRPr="00FA7D94" w:rsidRDefault="00B55203" w:rsidP="00632B2A">
            <w:pPr>
              <w:cnfStyle w:val="100000000000" w:firstRow="1" w:lastRow="0" w:firstColumn="0" w:lastColumn="0" w:oddVBand="0" w:evenVBand="0" w:oddHBand="0" w:evenHBand="0" w:firstRowFirstColumn="0" w:firstRowLastColumn="0" w:lastRowFirstColumn="0" w:lastRowLastColumn="0"/>
              <w:rPr>
                <w:sz w:val="18"/>
                <w:szCs w:val="18"/>
                <w:lang w:val="en-US"/>
              </w:rPr>
            </w:pPr>
          </w:p>
        </w:tc>
        <w:tc>
          <w:tcPr>
            <w:tcW w:w="3278" w:type="dxa"/>
          </w:tcPr>
          <w:p w:rsidR="00B55203" w:rsidRPr="007747CF" w:rsidRDefault="00B55203">
            <w:pPr>
              <w:cnfStyle w:val="100000000000" w:firstRow="1" w:lastRow="0" w:firstColumn="0" w:lastColumn="0" w:oddVBand="0" w:evenVBand="0" w:oddHBand="0" w:evenHBand="0" w:firstRowFirstColumn="0" w:firstRowLastColumn="0" w:lastRowFirstColumn="0" w:lastRowLastColumn="0"/>
            </w:pPr>
          </w:p>
        </w:tc>
        <w:tc>
          <w:tcPr>
            <w:tcW w:w="3502" w:type="dxa"/>
          </w:tcPr>
          <w:p w:rsidR="00B55203" w:rsidRPr="007747CF" w:rsidRDefault="00B55203">
            <w:pPr>
              <w:cnfStyle w:val="100000000000" w:firstRow="1" w:lastRow="0" w:firstColumn="0" w:lastColumn="0" w:oddVBand="0" w:evenVBand="0" w:oddHBand="0" w:evenHBand="0" w:firstRowFirstColumn="0" w:firstRowLastColumn="0" w:lastRowFirstColumn="0" w:lastRowLastColumn="0"/>
            </w:pPr>
          </w:p>
        </w:tc>
        <w:tc>
          <w:tcPr>
            <w:tcW w:w="1581" w:type="dxa"/>
          </w:tcPr>
          <w:p w:rsidR="00B55203" w:rsidRPr="007747CF" w:rsidRDefault="00B55203">
            <w:pPr>
              <w:cnfStyle w:val="100000000000" w:firstRow="1" w:lastRow="0" w:firstColumn="0" w:lastColumn="0" w:oddVBand="0" w:evenVBand="0" w:oddHBand="0" w:evenHBand="0" w:firstRowFirstColumn="0" w:firstRowLastColumn="0" w:lastRowFirstColumn="0" w:lastRowLastColumn="0"/>
            </w:pPr>
          </w:p>
        </w:tc>
      </w:tr>
      <w:tr w:rsidR="00662AA2" w:rsidRPr="007747CF" w:rsidTr="009A2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62AA2" w:rsidRPr="007747CF" w:rsidRDefault="00662AA2" w:rsidP="00632B2A"/>
        </w:tc>
        <w:tc>
          <w:tcPr>
            <w:tcW w:w="11516" w:type="dxa"/>
            <w:gridSpan w:val="4"/>
          </w:tcPr>
          <w:p w:rsidR="00662AA2" w:rsidRPr="007747CF" w:rsidRDefault="00662AA2">
            <w:pPr>
              <w:cnfStyle w:val="000000100000" w:firstRow="0" w:lastRow="0" w:firstColumn="0" w:lastColumn="0" w:oddVBand="0" w:evenVBand="0" w:oddHBand="1" w:evenHBand="0" w:firstRowFirstColumn="0" w:firstRowLastColumn="0" w:lastRowFirstColumn="0" w:lastRowLastColumn="0"/>
            </w:pPr>
            <w:r w:rsidRPr="00F77F36">
              <w:rPr>
                <w:b/>
                <w:sz w:val="18"/>
                <w:szCs w:val="18"/>
                <w:lang w:val="en-US"/>
              </w:rPr>
              <w:t>Chinese Buddhism</w:t>
            </w:r>
            <w:r w:rsidR="00D971B0">
              <w:rPr>
                <w:b/>
                <w:sz w:val="18"/>
                <w:szCs w:val="18"/>
                <w:lang w:val="en-US"/>
              </w:rPr>
              <w:t xml:space="preserve"> – Mahayana Buddhism</w:t>
            </w:r>
          </w:p>
        </w:tc>
      </w:tr>
      <w:tr w:rsidR="00AA5F0A" w:rsidRPr="007747CF" w:rsidTr="00F77F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A5F0A" w:rsidRPr="00FA7D94" w:rsidRDefault="00AA5F0A" w:rsidP="00632B2A">
            <w:pPr>
              <w:rPr>
                <w:sz w:val="18"/>
                <w:szCs w:val="18"/>
                <w:lang w:val="en-US"/>
              </w:rPr>
            </w:pPr>
            <w:r w:rsidRPr="00FA7D94">
              <w:rPr>
                <w:sz w:val="18"/>
                <w:szCs w:val="18"/>
                <w:lang w:val="en-US"/>
              </w:rPr>
              <w:t>Founder</w:t>
            </w:r>
          </w:p>
        </w:tc>
        <w:tc>
          <w:tcPr>
            <w:tcW w:w="11516" w:type="dxa"/>
            <w:gridSpan w:val="4"/>
          </w:tcPr>
          <w:p w:rsidR="00AA5F0A" w:rsidRPr="00F77F36" w:rsidRDefault="00AA5F0A">
            <w:pPr>
              <w:cnfStyle w:val="000000010000" w:firstRow="0" w:lastRow="0" w:firstColumn="0" w:lastColumn="0" w:oddVBand="0" w:evenVBand="0" w:oddHBand="0" w:evenHBand="1" w:firstRowFirstColumn="0" w:firstRowLastColumn="0" w:lastRowFirstColumn="0" w:lastRowLastColumn="0"/>
              <w:rPr>
                <w:sz w:val="18"/>
                <w:szCs w:val="18"/>
              </w:rPr>
            </w:pPr>
            <w:r w:rsidRPr="00F77F36">
              <w:rPr>
                <w:sz w:val="18"/>
                <w:szCs w:val="18"/>
              </w:rPr>
              <w:t>Siddhartha Gautama</w:t>
            </w:r>
          </w:p>
        </w:tc>
      </w:tr>
      <w:tr w:rsidR="00AA5F0A" w:rsidRPr="007747CF" w:rsidTr="00F77F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A5F0A" w:rsidRPr="00FA7D94" w:rsidRDefault="00AA5F0A" w:rsidP="00632B2A">
            <w:pPr>
              <w:rPr>
                <w:sz w:val="18"/>
                <w:szCs w:val="18"/>
                <w:lang w:val="en-US"/>
              </w:rPr>
            </w:pPr>
            <w:r w:rsidRPr="00FA7D94">
              <w:rPr>
                <w:sz w:val="18"/>
                <w:szCs w:val="18"/>
                <w:lang w:val="en-US"/>
              </w:rPr>
              <w:t>Where and When founded</w:t>
            </w:r>
          </w:p>
        </w:tc>
        <w:tc>
          <w:tcPr>
            <w:tcW w:w="11516" w:type="dxa"/>
            <w:gridSpan w:val="4"/>
          </w:tcPr>
          <w:p w:rsidR="00AA5F0A" w:rsidRPr="00F77F36" w:rsidRDefault="006E7FE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Nepal 500 – 600 BCE. </w:t>
            </w:r>
            <w:r w:rsidR="00D439A1">
              <w:rPr>
                <w:sz w:val="18"/>
                <w:szCs w:val="18"/>
              </w:rPr>
              <w:t xml:space="preserve">Buddhism </w:t>
            </w:r>
            <w:r w:rsidR="00D439A1" w:rsidRPr="00D439A1">
              <w:rPr>
                <w:sz w:val="18"/>
                <w:szCs w:val="18"/>
              </w:rPr>
              <w:t>was first brought to China from India by missionaries and traders along the Silk Road that connected China with Europe in the late Han Dynasty (202 BC - 220 AD).</w:t>
            </w:r>
          </w:p>
        </w:tc>
      </w:tr>
      <w:tr w:rsidR="00AA5F0A" w:rsidRPr="007747CF" w:rsidTr="00F77F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A5F0A" w:rsidRPr="00FA7D94" w:rsidRDefault="00AA5F0A" w:rsidP="00632B2A">
            <w:pPr>
              <w:rPr>
                <w:sz w:val="18"/>
                <w:szCs w:val="18"/>
                <w:lang w:val="en-US"/>
              </w:rPr>
            </w:pPr>
            <w:r w:rsidRPr="00FA7D94">
              <w:rPr>
                <w:sz w:val="18"/>
                <w:szCs w:val="18"/>
                <w:lang w:val="en-US"/>
              </w:rPr>
              <w:t>About the founder</w:t>
            </w:r>
          </w:p>
        </w:tc>
        <w:tc>
          <w:tcPr>
            <w:tcW w:w="11516" w:type="dxa"/>
            <w:gridSpan w:val="4"/>
          </w:tcPr>
          <w:p w:rsidR="00AA5F0A" w:rsidRPr="00F77F36" w:rsidRDefault="00D971B0">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See Indian Religions</w:t>
            </w:r>
          </w:p>
        </w:tc>
      </w:tr>
      <w:tr w:rsidR="00AA5F0A" w:rsidRPr="007747CF" w:rsidTr="00F77F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A5F0A" w:rsidRPr="00FA7D94" w:rsidRDefault="00AA5F0A" w:rsidP="00632B2A">
            <w:pPr>
              <w:rPr>
                <w:sz w:val="18"/>
                <w:szCs w:val="18"/>
                <w:lang w:val="en-US"/>
              </w:rPr>
            </w:pPr>
            <w:r w:rsidRPr="00FA7D94">
              <w:rPr>
                <w:sz w:val="18"/>
                <w:szCs w:val="18"/>
                <w:lang w:val="en-US"/>
              </w:rPr>
              <w:t>Founder’s birth culture</w:t>
            </w:r>
          </w:p>
        </w:tc>
        <w:tc>
          <w:tcPr>
            <w:tcW w:w="11516" w:type="dxa"/>
            <w:gridSpan w:val="4"/>
          </w:tcPr>
          <w:p w:rsidR="00AA5F0A" w:rsidRPr="00F77F36" w:rsidRDefault="00D971B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Hindu</w:t>
            </w:r>
          </w:p>
        </w:tc>
      </w:tr>
      <w:tr w:rsidR="00AA5F0A" w:rsidRPr="007747CF" w:rsidTr="00F77F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A5F0A" w:rsidRPr="00FA7D94" w:rsidRDefault="00AA5F0A" w:rsidP="00632B2A">
            <w:pPr>
              <w:rPr>
                <w:sz w:val="18"/>
                <w:szCs w:val="18"/>
                <w:lang w:val="en-US"/>
              </w:rPr>
            </w:pPr>
            <w:r>
              <w:rPr>
                <w:sz w:val="18"/>
                <w:szCs w:val="18"/>
                <w:lang w:val="en-US"/>
              </w:rPr>
              <w:t>Influenced by</w:t>
            </w:r>
          </w:p>
        </w:tc>
        <w:tc>
          <w:tcPr>
            <w:tcW w:w="11516" w:type="dxa"/>
            <w:gridSpan w:val="4"/>
          </w:tcPr>
          <w:p w:rsidR="00F77F36" w:rsidRPr="00F77F36" w:rsidRDefault="00D439A1">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Zen Buddhism (see “Schools” below) influenced by Taoism. </w:t>
            </w:r>
          </w:p>
        </w:tc>
      </w:tr>
      <w:tr w:rsidR="00AA5F0A" w:rsidRPr="007747CF" w:rsidTr="00F77F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A5F0A" w:rsidRPr="00FA7D94" w:rsidRDefault="00AA5F0A" w:rsidP="00632B2A">
            <w:pPr>
              <w:rPr>
                <w:sz w:val="18"/>
                <w:szCs w:val="18"/>
                <w:lang w:val="en-US"/>
              </w:rPr>
            </w:pPr>
            <w:r w:rsidRPr="00FA7D94">
              <w:rPr>
                <w:sz w:val="18"/>
                <w:szCs w:val="18"/>
                <w:lang w:val="en-US"/>
              </w:rPr>
              <w:t>Main Spreader (s)</w:t>
            </w:r>
          </w:p>
        </w:tc>
        <w:tc>
          <w:tcPr>
            <w:tcW w:w="11516" w:type="dxa"/>
            <w:gridSpan w:val="4"/>
          </w:tcPr>
          <w:p w:rsidR="00AA5F0A" w:rsidRPr="00F77F36" w:rsidRDefault="00AA5F0A">
            <w:pPr>
              <w:cnfStyle w:val="000000100000" w:firstRow="0" w:lastRow="0" w:firstColumn="0" w:lastColumn="0" w:oddVBand="0" w:evenVBand="0" w:oddHBand="1" w:evenHBand="0" w:firstRowFirstColumn="0" w:firstRowLastColumn="0" w:lastRowFirstColumn="0" w:lastRowLastColumn="0"/>
              <w:rPr>
                <w:sz w:val="18"/>
                <w:szCs w:val="18"/>
              </w:rPr>
            </w:pPr>
          </w:p>
        </w:tc>
      </w:tr>
      <w:tr w:rsidR="00AA5F0A" w:rsidRPr="007747CF" w:rsidTr="00F77F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A5F0A" w:rsidRPr="00FA7D94" w:rsidRDefault="00AA5F0A" w:rsidP="00632B2A">
            <w:pPr>
              <w:rPr>
                <w:sz w:val="18"/>
                <w:szCs w:val="18"/>
                <w:lang w:val="en-US"/>
              </w:rPr>
            </w:pPr>
            <w:r w:rsidRPr="00FA7D94">
              <w:rPr>
                <w:sz w:val="18"/>
                <w:szCs w:val="18"/>
                <w:lang w:val="en-US"/>
              </w:rPr>
              <w:t>Texts</w:t>
            </w:r>
          </w:p>
        </w:tc>
        <w:tc>
          <w:tcPr>
            <w:tcW w:w="11516" w:type="dxa"/>
            <w:gridSpan w:val="4"/>
          </w:tcPr>
          <w:p w:rsidR="00AA5F0A" w:rsidRPr="000B4F17" w:rsidRDefault="001D3ADD">
            <w:pPr>
              <w:cnfStyle w:val="000000010000" w:firstRow="0" w:lastRow="0" w:firstColumn="0" w:lastColumn="0" w:oddVBand="0" w:evenVBand="0" w:oddHBand="0" w:evenHBand="1" w:firstRowFirstColumn="0" w:firstRowLastColumn="0" w:lastRowFirstColumn="0" w:lastRowLastColumn="0"/>
              <w:rPr>
                <w:sz w:val="18"/>
                <w:szCs w:val="18"/>
              </w:rPr>
            </w:pPr>
            <w:r w:rsidRPr="001D3ADD">
              <w:rPr>
                <w:rFonts w:eastAsia="Times New Roman" w:cs="Times New Roman"/>
                <w:sz w:val="18"/>
                <w:szCs w:val="18"/>
                <w:lang w:eastAsia="en-CA"/>
              </w:rPr>
              <w:t xml:space="preserve">Theravada Buddhists regard the </w:t>
            </w:r>
            <w:proofErr w:type="spellStart"/>
            <w:r w:rsidRPr="001D3ADD">
              <w:rPr>
                <w:rFonts w:eastAsia="Times New Roman" w:cs="Times New Roman"/>
                <w:sz w:val="18"/>
                <w:szCs w:val="18"/>
                <w:lang w:eastAsia="en-CA"/>
              </w:rPr>
              <w:t>Tipitaka</w:t>
            </w:r>
            <w:proofErr w:type="spellEnd"/>
            <w:r w:rsidRPr="001D3ADD">
              <w:rPr>
                <w:rFonts w:eastAsia="Times New Roman" w:cs="Times New Roman"/>
                <w:sz w:val="18"/>
                <w:szCs w:val="18"/>
                <w:lang w:eastAsia="en-CA"/>
              </w:rPr>
              <w:t xml:space="preserve"> as the complete teachings </w:t>
            </w:r>
            <w:r w:rsidR="00DB3851">
              <w:rPr>
                <w:rFonts w:eastAsia="Times New Roman" w:cs="Times New Roman"/>
                <w:sz w:val="18"/>
                <w:szCs w:val="18"/>
                <w:lang w:eastAsia="en-CA"/>
              </w:rPr>
              <w:t xml:space="preserve">of </w:t>
            </w:r>
            <w:r w:rsidRPr="001D3ADD">
              <w:rPr>
                <w:rFonts w:eastAsia="Times New Roman" w:cs="Times New Roman"/>
                <w:sz w:val="18"/>
                <w:szCs w:val="18"/>
                <w:lang w:eastAsia="en-CA"/>
              </w:rPr>
              <w:t xml:space="preserve">Buddha. Mahayana Buddhists also use the </w:t>
            </w:r>
            <w:proofErr w:type="spellStart"/>
            <w:r w:rsidRPr="001D3ADD">
              <w:rPr>
                <w:rFonts w:eastAsia="Times New Roman" w:cs="Times New Roman"/>
                <w:sz w:val="18"/>
                <w:szCs w:val="18"/>
                <w:lang w:eastAsia="en-CA"/>
              </w:rPr>
              <w:t>Tipitaka</w:t>
            </w:r>
            <w:proofErr w:type="spellEnd"/>
            <w:r w:rsidRPr="001D3ADD">
              <w:rPr>
                <w:rFonts w:eastAsia="Times New Roman" w:cs="Times New Roman"/>
                <w:sz w:val="18"/>
                <w:szCs w:val="18"/>
                <w:lang w:eastAsia="en-CA"/>
              </w:rPr>
              <w:t>, but they regard the Mahayana sutras, or journals of the Buddha, as more important.</w:t>
            </w:r>
          </w:p>
        </w:tc>
      </w:tr>
      <w:tr w:rsidR="00AA5F0A" w:rsidRPr="007747CF" w:rsidTr="00F77F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A5F0A" w:rsidRPr="00FA7D94" w:rsidRDefault="00AA5F0A" w:rsidP="00632B2A">
            <w:pPr>
              <w:rPr>
                <w:sz w:val="18"/>
                <w:szCs w:val="18"/>
                <w:lang w:val="en-US"/>
              </w:rPr>
            </w:pPr>
            <w:r w:rsidRPr="00FA7D94">
              <w:rPr>
                <w:sz w:val="18"/>
                <w:szCs w:val="18"/>
                <w:lang w:val="en-US"/>
              </w:rPr>
              <w:t>Main</w:t>
            </w:r>
            <w:r>
              <w:rPr>
                <w:sz w:val="18"/>
                <w:szCs w:val="18"/>
                <w:lang w:val="en-US"/>
              </w:rPr>
              <w:t xml:space="preserve"> Concepts, </w:t>
            </w:r>
            <w:r w:rsidRPr="00FA7D94">
              <w:rPr>
                <w:sz w:val="18"/>
                <w:szCs w:val="18"/>
                <w:lang w:val="en-US"/>
              </w:rPr>
              <w:t xml:space="preserve"> Philosophy and practice</w:t>
            </w:r>
          </w:p>
        </w:tc>
        <w:tc>
          <w:tcPr>
            <w:tcW w:w="11516" w:type="dxa"/>
            <w:gridSpan w:val="4"/>
          </w:tcPr>
          <w:p w:rsidR="00AA5F0A" w:rsidRPr="00347729" w:rsidRDefault="00EC5E2E">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n-CA"/>
              </w:rPr>
            </w:pPr>
            <w:r w:rsidRPr="00347729">
              <w:rPr>
                <w:rFonts w:eastAsia="Times New Roman" w:cs="Times New Roman"/>
                <w:sz w:val="18"/>
                <w:szCs w:val="18"/>
                <w:lang w:eastAsia="en-CA"/>
              </w:rPr>
              <w:t xml:space="preserve">In </w:t>
            </w:r>
            <w:proofErr w:type="spellStart"/>
            <w:r w:rsidRPr="00347729">
              <w:rPr>
                <w:rFonts w:eastAsia="Times New Roman" w:cs="Times New Roman"/>
                <w:sz w:val="18"/>
                <w:szCs w:val="18"/>
                <w:lang w:eastAsia="en-CA"/>
              </w:rPr>
              <w:t>Mahāyāna</w:t>
            </w:r>
            <w:proofErr w:type="spellEnd"/>
            <w:r w:rsidRPr="00347729">
              <w:rPr>
                <w:rFonts w:eastAsia="Times New Roman" w:cs="Times New Roman"/>
                <w:sz w:val="18"/>
                <w:szCs w:val="18"/>
                <w:lang w:eastAsia="en-CA"/>
              </w:rPr>
              <w:t xml:space="preserve"> Buddhism, there are </w:t>
            </w:r>
            <w:r w:rsidRPr="00E7380C">
              <w:rPr>
                <w:rFonts w:eastAsia="Times New Roman" w:cs="Times New Roman"/>
                <w:b/>
                <w:sz w:val="18"/>
                <w:szCs w:val="18"/>
                <w:lang w:eastAsia="en-CA"/>
              </w:rPr>
              <w:t xml:space="preserve">many </w:t>
            </w:r>
            <w:proofErr w:type="spellStart"/>
            <w:r w:rsidRPr="00E7380C">
              <w:rPr>
                <w:rFonts w:eastAsia="Times New Roman" w:cs="Times New Roman"/>
                <w:b/>
                <w:sz w:val="18"/>
                <w:szCs w:val="18"/>
                <w:lang w:eastAsia="en-CA"/>
              </w:rPr>
              <w:t>buddhas</w:t>
            </w:r>
            <w:proofErr w:type="spellEnd"/>
            <w:r w:rsidRPr="00347729">
              <w:rPr>
                <w:rFonts w:eastAsia="Times New Roman" w:cs="Times New Roman"/>
                <w:sz w:val="18"/>
                <w:szCs w:val="18"/>
                <w:lang w:eastAsia="en-CA"/>
              </w:rPr>
              <w:t xml:space="preserve">, and each </w:t>
            </w:r>
            <w:proofErr w:type="spellStart"/>
            <w:r w:rsidRPr="00347729">
              <w:rPr>
                <w:rFonts w:eastAsia="Times New Roman" w:cs="Times New Roman"/>
                <w:sz w:val="18"/>
                <w:szCs w:val="18"/>
                <w:lang w:eastAsia="en-CA"/>
              </w:rPr>
              <w:t>buddha</w:t>
            </w:r>
            <w:proofErr w:type="spellEnd"/>
            <w:r w:rsidRPr="00347729">
              <w:rPr>
                <w:rFonts w:eastAsia="Times New Roman" w:cs="Times New Roman"/>
                <w:sz w:val="18"/>
                <w:szCs w:val="18"/>
                <w:lang w:eastAsia="en-CA"/>
              </w:rPr>
              <w:t xml:space="preserve"> has a pure land (Paradise).</w:t>
            </w:r>
          </w:p>
          <w:p w:rsidR="0078779C" w:rsidRDefault="0078779C">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n-CA"/>
              </w:rPr>
            </w:pPr>
            <w:r w:rsidRPr="00962B53">
              <w:rPr>
                <w:rFonts w:eastAsia="Times New Roman" w:cs="Times New Roman"/>
                <w:b/>
                <w:sz w:val="18"/>
                <w:szCs w:val="18"/>
                <w:lang w:eastAsia="en-CA"/>
              </w:rPr>
              <w:t>Nirvana</w:t>
            </w:r>
            <w:r w:rsidRPr="00347729">
              <w:rPr>
                <w:rFonts w:eastAsia="Times New Roman" w:cs="Times New Roman"/>
                <w:sz w:val="18"/>
                <w:szCs w:val="18"/>
                <w:lang w:eastAsia="en-CA"/>
              </w:rPr>
              <w:t xml:space="preserve"> (also in Hinduism and Theravada Buddhism but differently defined), a state of enlightenment i.e. an end to individual sufferings</w:t>
            </w:r>
            <w:r w:rsidR="00347729" w:rsidRPr="00347729">
              <w:rPr>
                <w:rFonts w:eastAsia="Times New Roman" w:cs="Times New Roman"/>
                <w:sz w:val="18"/>
                <w:szCs w:val="18"/>
                <w:lang w:eastAsia="en-CA"/>
              </w:rPr>
              <w:t xml:space="preserve"> and desires</w:t>
            </w:r>
            <w:r w:rsidR="003A481A">
              <w:rPr>
                <w:rFonts w:eastAsia="Times New Roman" w:cs="Times New Roman"/>
                <w:sz w:val="18"/>
                <w:szCs w:val="18"/>
                <w:lang w:eastAsia="en-CA"/>
              </w:rPr>
              <w:t>, which is the goal</w:t>
            </w:r>
            <w:r w:rsidRPr="00347729">
              <w:rPr>
                <w:rFonts w:eastAsia="Times New Roman" w:cs="Times New Roman"/>
                <w:sz w:val="18"/>
                <w:szCs w:val="18"/>
                <w:lang w:eastAsia="en-CA"/>
              </w:rPr>
              <w:t>.</w:t>
            </w:r>
          </w:p>
          <w:p w:rsidR="009A2440" w:rsidRPr="00347729" w:rsidRDefault="009A2440">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n-CA"/>
              </w:rPr>
            </w:pPr>
            <w:r w:rsidRPr="00962B53">
              <w:rPr>
                <w:rFonts w:eastAsia="Times New Roman" w:cs="Times New Roman"/>
                <w:b/>
                <w:sz w:val="18"/>
                <w:szCs w:val="18"/>
                <w:lang w:eastAsia="en-CA"/>
              </w:rPr>
              <w:t>Samsara</w:t>
            </w:r>
            <w:r>
              <w:rPr>
                <w:rFonts w:eastAsia="Times New Roman" w:cs="Times New Roman"/>
                <w:sz w:val="18"/>
                <w:szCs w:val="18"/>
                <w:lang w:eastAsia="en-CA"/>
              </w:rPr>
              <w:t xml:space="preserve"> – a state of suffering. </w:t>
            </w:r>
            <w:proofErr w:type="gramStart"/>
            <w:r>
              <w:rPr>
                <w:rFonts w:eastAsia="Times New Roman" w:cs="Times New Roman"/>
                <w:sz w:val="18"/>
                <w:szCs w:val="18"/>
                <w:lang w:eastAsia="en-CA"/>
              </w:rPr>
              <w:t>i.e</w:t>
            </w:r>
            <w:proofErr w:type="gramEnd"/>
            <w:r>
              <w:rPr>
                <w:rFonts w:eastAsia="Times New Roman" w:cs="Times New Roman"/>
                <w:sz w:val="18"/>
                <w:szCs w:val="18"/>
                <w:lang w:eastAsia="en-CA"/>
              </w:rPr>
              <w:t>. life before Nirvana.</w:t>
            </w:r>
          </w:p>
          <w:p w:rsidR="0078779C" w:rsidRDefault="0078779C">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n-CA"/>
              </w:rPr>
            </w:pPr>
            <w:r w:rsidRPr="00E7380C">
              <w:rPr>
                <w:rFonts w:eastAsia="Times New Roman" w:cs="Times New Roman"/>
                <w:b/>
                <w:sz w:val="18"/>
                <w:szCs w:val="18"/>
                <w:lang w:eastAsia="en-CA"/>
              </w:rPr>
              <w:t>Deification</w:t>
            </w:r>
            <w:r w:rsidR="00347729" w:rsidRPr="00E7380C">
              <w:rPr>
                <w:rFonts w:eastAsia="Times New Roman" w:cs="Times New Roman"/>
                <w:b/>
                <w:sz w:val="18"/>
                <w:szCs w:val="18"/>
                <w:lang w:eastAsia="en-CA"/>
              </w:rPr>
              <w:t>/Apotheosis</w:t>
            </w:r>
            <w:r w:rsidRPr="00347729">
              <w:rPr>
                <w:rFonts w:eastAsia="Times New Roman" w:cs="Times New Roman"/>
                <w:sz w:val="18"/>
                <w:szCs w:val="18"/>
                <w:lang w:eastAsia="en-CA"/>
              </w:rPr>
              <w:t xml:space="preserve"> – All </w:t>
            </w:r>
            <w:r w:rsidR="00347729" w:rsidRPr="00347729">
              <w:rPr>
                <w:rFonts w:eastAsia="Times New Roman" w:cs="Times New Roman"/>
                <w:sz w:val="18"/>
                <w:szCs w:val="18"/>
                <w:lang w:eastAsia="en-CA"/>
              </w:rPr>
              <w:t>people can reach Buddhah</w:t>
            </w:r>
            <w:r w:rsidRPr="00347729">
              <w:rPr>
                <w:rFonts w:eastAsia="Times New Roman" w:cs="Times New Roman"/>
                <w:sz w:val="18"/>
                <w:szCs w:val="18"/>
                <w:lang w:eastAsia="en-CA"/>
              </w:rPr>
              <w:t xml:space="preserve">ood </w:t>
            </w:r>
            <w:r w:rsidR="00347729" w:rsidRPr="00347729">
              <w:rPr>
                <w:rFonts w:eastAsia="Times New Roman" w:cs="Times New Roman"/>
                <w:sz w:val="18"/>
                <w:szCs w:val="18"/>
                <w:lang w:eastAsia="en-CA"/>
              </w:rPr>
              <w:t>at which point they are revered or worshipped as gods or saints</w:t>
            </w:r>
            <w:r w:rsidR="00347729">
              <w:rPr>
                <w:rFonts w:eastAsia="Times New Roman" w:cs="Times New Roman"/>
                <w:sz w:val="18"/>
                <w:szCs w:val="18"/>
                <w:lang w:eastAsia="en-CA"/>
              </w:rPr>
              <w:t>.</w:t>
            </w:r>
          </w:p>
          <w:p w:rsidR="00347729" w:rsidRDefault="00347729">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n-CA"/>
              </w:rPr>
            </w:pPr>
            <w:r w:rsidRPr="00E7380C">
              <w:rPr>
                <w:rFonts w:eastAsia="Times New Roman" w:cs="Times New Roman"/>
                <w:b/>
                <w:sz w:val="18"/>
                <w:szCs w:val="18"/>
                <w:lang w:eastAsia="en-CA"/>
              </w:rPr>
              <w:t>Ultimate Reality</w:t>
            </w:r>
            <w:r>
              <w:rPr>
                <w:rFonts w:eastAsia="Times New Roman" w:cs="Times New Roman"/>
                <w:sz w:val="18"/>
                <w:szCs w:val="18"/>
                <w:lang w:eastAsia="en-CA"/>
              </w:rPr>
              <w:t xml:space="preserve"> – the world exists </w:t>
            </w:r>
            <w:r w:rsidRPr="00347729">
              <w:rPr>
                <w:rFonts w:eastAsia="Times New Roman" w:cs="Times New Roman"/>
                <w:sz w:val="18"/>
                <w:szCs w:val="18"/>
                <w:lang w:eastAsia="en-CA"/>
              </w:rPr>
              <w:t>only as a mental construction shaped by the senses.</w:t>
            </w:r>
          </w:p>
          <w:p w:rsidR="00347729" w:rsidRDefault="00347729">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n-CA"/>
              </w:rPr>
            </w:pPr>
            <w:r w:rsidRPr="00E7380C">
              <w:rPr>
                <w:rFonts w:eastAsia="Times New Roman" w:cs="Times New Roman"/>
                <w:b/>
                <w:sz w:val="18"/>
                <w:szCs w:val="18"/>
                <w:lang w:eastAsia="en-CA"/>
              </w:rPr>
              <w:t>After Death</w:t>
            </w:r>
            <w:r>
              <w:rPr>
                <w:rFonts w:eastAsia="Times New Roman" w:cs="Times New Roman"/>
                <w:sz w:val="18"/>
                <w:szCs w:val="18"/>
                <w:lang w:eastAsia="en-CA"/>
              </w:rPr>
              <w:t xml:space="preserve"> </w:t>
            </w:r>
            <w:r w:rsidR="008831C8">
              <w:rPr>
                <w:rFonts w:eastAsia="Times New Roman" w:cs="Times New Roman"/>
                <w:sz w:val="18"/>
                <w:szCs w:val="18"/>
                <w:lang w:eastAsia="en-CA"/>
              </w:rPr>
              <w:t>–</w:t>
            </w:r>
            <w:r>
              <w:rPr>
                <w:rFonts w:eastAsia="Times New Roman" w:cs="Times New Roman"/>
                <w:sz w:val="18"/>
                <w:szCs w:val="18"/>
                <w:lang w:eastAsia="en-CA"/>
              </w:rPr>
              <w:t xml:space="preserve"> </w:t>
            </w:r>
            <w:r w:rsidR="008831C8">
              <w:rPr>
                <w:rFonts w:eastAsia="Times New Roman" w:cs="Times New Roman"/>
                <w:sz w:val="18"/>
                <w:szCs w:val="18"/>
                <w:lang w:eastAsia="en-CA"/>
              </w:rPr>
              <w:t>Views differ. Some believe in</w:t>
            </w:r>
            <w:r w:rsidR="003A481A">
              <w:rPr>
                <w:rFonts w:eastAsia="Times New Roman" w:cs="Times New Roman"/>
                <w:sz w:val="18"/>
                <w:szCs w:val="18"/>
                <w:lang w:eastAsia="en-CA"/>
              </w:rPr>
              <w:t xml:space="preserve"> two alternatives:</w:t>
            </w:r>
            <w:r w:rsidR="008831C8">
              <w:rPr>
                <w:rFonts w:eastAsia="Times New Roman" w:cs="Times New Roman"/>
                <w:sz w:val="18"/>
                <w:szCs w:val="18"/>
                <w:lang w:eastAsia="en-CA"/>
              </w:rPr>
              <w:t xml:space="preserve"> reincarnation</w:t>
            </w:r>
            <w:r w:rsidR="003A481A">
              <w:rPr>
                <w:rFonts w:eastAsia="Times New Roman" w:cs="Times New Roman"/>
                <w:sz w:val="18"/>
                <w:szCs w:val="18"/>
                <w:lang w:eastAsia="en-CA"/>
              </w:rPr>
              <w:t xml:space="preserve"> (</w:t>
            </w:r>
            <w:r w:rsidR="008831C8">
              <w:rPr>
                <w:rFonts w:eastAsia="Times New Roman" w:cs="Times New Roman"/>
                <w:sz w:val="18"/>
                <w:szCs w:val="18"/>
                <w:lang w:eastAsia="en-CA"/>
              </w:rPr>
              <w:t xml:space="preserve">migration of karma) or Nirvana </w:t>
            </w:r>
            <w:r w:rsidR="003A481A">
              <w:rPr>
                <w:rFonts w:eastAsia="Times New Roman" w:cs="Times New Roman"/>
                <w:sz w:val="18"/>
                <w:szCs w:val="18"/>
                <w:lang w:eastAsia="en-CA"/>
              </w:rPr>
              <w:t xml:space="preserve">(no rebirth) </w:t>
            </w:r>
            <w:r w:rsidR="008831C8">
              <w:rPr>
                <w:rFonts w:eastAsia="Times New Roman" w:cs="Times New Roman"/>
                <w:sz w:val="18"/>
                <w:szCs w:val="18"/>
                <w:lang w:eastAsia="en-CA"/>
              </w:rPr>
              <w:t>as wi</w:t>
            </w:r>
            <w:r w:rsidR="003A481A">
              <w:rPr>
                <w:rFonts w:eastAsia="Times New Roman" w:cs="Times New Roman"/>
                <w:sz w:val="18"/>
                <w:szCs w:val="18"/>
                <w:lang w:eastAsia="en-CA"/>
              </w:rPr>
              <w:t>th Hinduism</w:t>
            </w:r>
            <w:r w:rsidR="008831C8">
              <w:rPr>
                <w:rFonts w:eastAsia="Times New Roman" w:cs="Times New Roman"/>
                <w:sz w:val="18"/>
                <w:szCs w:val="18"/>
                <w:lang w:eastAsia="en-CA"/>
              </w:rPr>
              <w:t xml:space="preserve">. </w:t>
            </w:r>
          </w:p>
          <w:p w:rsidR="003A481A" w:rsidRDefault="003A481A">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n-CA"/>
              </w:rPr>
            </w:pPr>
            <w:r w:rsidRPr="00E7380C">
              <w:rPr>
                <w:rFonts w:eastAsia="Times New Roman" w:cs="Times New Roman"/>
                <w:b/>
                <w:sz w:val="18"/>
                <w:szCs w:val="18"/>
                <w:lang w:eastAsia="en-CA"/>
              </w:rPr>
              <w:t>Life is suffering</w:t>
            </w:r>
            <w:r w:rsidRPr="003A481A">
              <w:rPr>
                <w:rFonts w:eastAsia="Times New Roman" w:cs="Times New Roman"/>
                <w:sz w:val="18"/>
                <w:szCs w:val="18"/>
                <w:lang w:eastAsia="en-CA"/>
              </w:rPr>
              <w:t>. One must work to free oneself from worldly cravings, desires, and attachments, through loving-kindness, compassion, charity, moral conduct, wisdom, and meditation.</w:t>
            </w:r>
            <w:r>
              <w:rPr>
                <w:rFonts w:eastAsia="Times New Roman" w:cs="Times New Roman"/>
                <w:sz w:val="18"/>
                <w:szCs w:val="18"/>
                <w:lang w:eastAsia="en-CA"/>
              </w:rPr>
              <w:t xml:space="preserve"> (</w:t>
            </w:r>
            <w:proofErr w:type="gramStart"/>
            <w:r>
              <w:rPr>
                <w:rFonts w:eastAsia="Times New Roman" w:cs="Times New Roman"/>
                <w:sz w:val="18"/>
                <w:szCs w:val="18"/>
                <w:lang w:eastAsia="en-CA"/>
              </w:rPr>
              <w:t>for</w:t>
            </w:r>
            <w:proofErr w:type="gramEnd"/>
            <w:r>
              <w:rPr>
                <w:rFonts w:eastAsia="Times New Roman" w:cs="Times New Roman"/>
                <w:sz w:val="18"/>
                <w:szCs w:val="18"/>
                <w:lang w:eastAsia="en-CA"/>
              </w:rPr>
              <w:t xml:space="preserve"> more see Buddhism, Indian Religions). </w:t>
            </w:r>
          </w:p>
          <w:p w:rsidR="00EC5E2E" w:rsidRPr="00962B53" w:rsidRDefault="00E7380C">
            <w:pPr>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n-CA"/>
              </w:rPr>
            </w:pPr>
            <w:r>
              <w:rPr>
                <w:rFonts w:eastAsia="Times New Roman" w:cs="Times New Roman"/>
                <w:b/>
                <w:sz w:val="18"/>
                <w:szCs w:val="18"/>
                <w:lang w:eastAsia="en-CA"/>
              </w:rPr>
              <w:t xml:space="preserve">The </w:t>
            </w:r>
            <w:r w:rsidR="00C41064">
              <w:rPr>
                <w:rFonts w:eastAsia="Times New Roman" w:cs="Times New Roman"/>
                <w:b/>
                <w:sz w:val="18"/>
                <w:szCs w:val="18"/>
                <w:lang w:eastAsia="en-CA"/>
              </w:rPr>
              <w:t>B</w:t>
            </w:r>
            <w:r w:rsidR="003A481A" w:rsidRPr="00E7380C">
              <w:rPr>
                <w:rFonts w:eastAsia="Times New Roman" w:cs="Times New Roman"/>
                <w:b/>
                <w:sz w:val="18"/>
                <w:szCs w:val="18"/>
                <w:lang w:eastAsia="en-CA"/>
              </w:rPr>
              <w:t>odhisattva</w:t>
            </w:r>
            <w:r w:rsidR="003A481A" w:rsidRPr="003A481A">
              <w:rPr>
                <w:rFonts w:eastAsia="Times New Roman" w:cs="Times New Roman"/>
                <w:sz w:val="18"/>
                <w:szCs w:val="18"/>
                <w:lang w:eastAsia="en-CA"/>
              </w:rPr>
              <w:t xml:space="preserve"> is the ideal of all Mahayana Buddhists. </w:t>
            </w:r>
            <w:r w:rsidR="00962B53">
              <w:rPr>
                <w:rFonts w:eastAsia="Times New Roman" w:cs="Times New Roman"/>
                <w:sz w:val="18"/>
                <w:szCs w:val="18"/>
                <w:lang w:eastAsia="en-CA"/>
              </w:rPr>
              <w:t>B</w:t>
            </w:r>
            <w:r w:rsidR="00D439A1">
              <w:rPr>
                <w:rFonts w:eastAsia="Times New Roman" w:cs="Times New Roman"/>
                <w:sz w:val="18"/>
                <w:szCs w:val="18"/>
                <w:lang w:eastAsia="en-CA"/>
              </w:rPr>
              <w:t>odhisattvas are beings who</w:t>
            </w:r>
            <w:r w:rsidR="00D439A1" w:rsidRPr="00D439A1">
              <w:rPr>
                <w:rFonts w:eastAsia="Times New Roman" w:cs="Times New Roman"/>
                <w:sz w:val="18"/>
                <w:szCs w:val="18"/>
                <w:lang w:eastAsia="en-CA"/>
              </w:rPr>
              <w:t xml:space="preserve"> postpone nirvana (final enlightenment) in order to assist and guide those beings still suffering in the cycle of rebirths</w:t>
            </w:r>
            <w:r w:rsidR="003A481A" w:rsidRPr="003A481A">
              <w:rPr>
                <w:rFonts w:eastAsia="Times New Roman" w:cs="Times New Roman"/>
                <w:sz w:val="18"/>
                <w:szCs w:val="18"/>
                <w:lang w:eastAsia="en-CA"/>
              </w:rPr>
              <w:t>.</w:t>
            </w:r>
            <w:r w:rsidR="00962B53">
              <w:rPr>
                <w:rFonts w:eastAsia="Times New Roman" w:cs="Times New Roman"/>
                <w:sz w:val="18"/>
                <w:szCs w:val="18"/>
                <w:lang w:eastAsia="en-CA"/>
              </w:rPr>
              <w:t xml:space="preserve"> </w:t>
            </w:r>
            <w:r w:rsidR="00962B53" w:rsidRPr="00962B53">
              <w:rPr>
                <w:rFonts w:eastAsia="Times New Roman" w:cs="Times New Roman"/>
                <w:sz w:val="18"/>
                <w:szCs w:val="18"/>
                <w:lang w:eastAsia="en-CA"/>
              </w:rPr>
              <w:t xml:space="preserve">Bodhisattva vow: However innumerable sentient beings are, I vow to save them. However inexhaustible the defilements are, I vow to extinguish them. However immeasurable the </w:t>
            </w:r>
            <w:proofErr w:type="spellStart"/>
            <w:r w:rsidR="00962B53" w:rsidRPr="00962B53">
              <w:rPr>
                <w:rFonts w:eastAsia="Times New Roman" w:cs="Times New Roman"/>
                <w:sz w:val="18"/>
                <w:szCs w:val="18"/>
                <w:lang w:eastAsia="en-CA"/>
              </w:rPr>
              <w:t>dharmas</w:t>
            </w:r>
            <w:proofErr w:type="spellEnd"/>
            <w:r w:rsidR="00962B53">
              <w:rPr>
                <w:rFonts w:eastAsia="Times New Roman" w:cs="Times New Roman"/>
                <w:sz w:val="18"/>
                <w:szCs w:val="18"/>
                <w:lang w:eastAsia="en-CA"/>
              </w:rPr>
              <w:t xml:space="preserve"> (teachings of the </w:t>
            </w:r>
            <w:proofErr w:type="spellStart"/>
            <w:r w:rsidR="00962B53">
              <w:rPr>
                <w:rFonts w:eastAsia="Times New Roman" w:cs="Times New Roman"/>
                <w:sz w:val="18"/>
                <w:szCs w:val="18"/>
                <w:lang w:eastAsia="en-CA"/>
              </w:rPr>
              <w:t>Buddah</w:t>
            </w:r>
            <w:proofErr w:type="spellEnd"/>
            <w:r w:rsidR="00962B53">
              <w:rPr>
                <w:rFonts w:eastAsia="Times New Roman" w:cs="Times New Roman"/>
                <w:sz w:val="18"/>
                <w:szCs w:val="18"/>
                <w:lang w:eastAsia="en-CA"/>
              </w:rPr>
              <w:t>)</w:t>
            </w:r>
            <w:r w:rsidR="00962B53" w:rsidRPr="00962B53">
              <w:rPr>
                <w:rFonts w:eastAsia="Times New Roman" w:cs="Times New Roman"/>
                <w:sz w:val="18"/>
                <w:szCs w:val="18"/>
                <w:lang w:eastAsia="en-CA"/>
              </w:rPr>
              <w:t xml:space="preserve"> are, I vow to master them. However incomparable enlightenment is, I vow to attain it.</w:t>
            </w:r>
          </w:p>
        </w:tc>
      </w:tr>
      <w:tr w:rsidR="00AA5F0A" w:rsidRPr="007747CF" w:rsidTr="00F77F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A5F0A" w:rsidRDefault="00AA5F0A" w:rsidP="00632B2A">
            <w:pPr>
              <w:rPr>
                <w:sz w:val="18"/>
                <w:szCs w:val="18"/>
                <w:lang w:val="en-US"/>
              </w:rPr>
            </w:pPr>
            <w:r>
              <w:rPr>
                <w:sz w:val="18"/>
                <w:szCs w:val="18"/>
                <w:lang w:val="en-US"/>
              </w:rPr>
              <w:t>Deities</w:t>
            </w:r>
          </w:p>
        </w:tc>
        <w:tc>
          <w:tcPr>
            <w:tcW w:w="11516" w:type="dxa"/>
            <w:gridSpan w:val="4"/>
          </w:tcPr>
          <w:p w:rsidR="00AA5F0A" w:rsidRPr="00F77F36" w:rsidRDefault="00D439A1" w:rsidP="00F77F36">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18"/>
                <w:szCs w:val="18"/>
                <w:lang w:eastAsia="en-CA"/>
              </w:rPr>
            </w:pPr>
            <w:r w:rsidRPr="00D439A1">
              <w:rPr>
                <w:rFonts w:eastAsia="Times New Roman" w:cs="Times New Roman"/>
                <w:sz w:val="18"/>
                <w:szCs w:val="18"/>
                <w:lang w:eastAsia="en-CA"/>
              </w:rPr>
              <w:t xml:space="preserve">The Mahayana developed a vast pantheon of bodhisattvas, </w:t>
            </w:r>
            <w:proofErr w:type="spellStart"/>
            <w:r w:rsidRPr="00D439A1">
              <w:rPr>
                <w:rFonts w:eastAsia="Times New Roman" w:cs="Times New Roman"/>
                <w:sz w:val="18"/>
                <w:szCs w:val="18"/>
                <w:lang w:eastAsia="en-CA"/>
              </w:rPr>
              <w:t>Buddhas</w:t>
            </w:r>
            <w:proofErr w:type="spellEnd"/>
            <w:r w:rsidRPr="00D439A1">
              <w:rPr>
                <w:rFonts w:eastAsia="Times New Roman" w:cs="Times New Roman"/>
                <w:sz w:val="18"/>
                <w:szCs w:val="18"/>
                <w:lang w:eastAsia="en-CA"/>
              </w:rPr>
              <w:t>, a</w:t>
            </w:r>
            <w:r>
              <w:rPr>
                <w:rFonts w:eastAsia="Times New Roman" w:cs="Times New Roman"/>
                <w:sz w:val="18"/>
                <w:szCs w:val="18"/>
                <w:lang w:eastAsia="en-CA"/>
              </w:rPr>
              <w:t>nd other powerful beings, and a</w:t>
            </w:r>
            <w:r w:rsidRPr="00D439A1">
              <w:rPr>
                <w:rFonts w:eastAsia="Times New Roman" w:cs="Times New Roman"/>
                <w:sz w:val="18"/>
                <w:szCs w:val="18"/>
                <w:lang w:eastAsia="en-CA"/>
              </w:rPr>
              <w:t xml:space="preserve"> complex array of devotional and meditational practices directed toward them. As the Mahayana moved beyond India, it took typically adopted distinct local cultural characteristics; thus the Mahayana pantheon in China is significantly different than that found in India, or that in Japan.</w:t>
            </w:r>
          </w:p>
        </w:tc>
      </w:tr>
      <w:tr w:rsidR="00AA5F0A" w:rsidRPr="007747CF" w:rsidTr="00F77F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A5F0A" w:rsidRPr="00FA7D94" w:rsidRDefault="00AA5F0A" w:rsidP="00632B2A">
            <w:pPr>
              <w:rPr>
                <w:sz w:val="18"/>
                <w:szCs w:val="18"/>
                <w:lang w:val="en-US"/>
              </w:rPr>
            </w:pPr>
            <w:r>
              <w:rPr>
                <w:sz w:val="18"/>
                <w:szCs w:val="18"/>
                <w:lang w:val="en-US"/>
              </w:rPr>
              <w:t>Symbols</w:t>
            </w:r>
          </w:p>
        </w:tc>
        <w:tc>
          <w:tcPr>
            <w:tcW w:w="11516" w:type="dxa"/>
            <w:gridSpan w:val="4"/>
          </w:tcPr>
          <w:p w:rsidR="00AA5F0A" w:rsidRDefault="0043469C" w:rsidP="009628A6">
            <w:pPr>
              <w:cnfStyle w:val="000000100000" w:firstRow="0" w:lastRow="0" w:firstColumn="0" w:lastColumn="0" w:oddVBand="0" w:evenVBand="0" w:oddHBand="1" w:evenHBand="0" w:firstRowFirstColumn="0" w:firstRowLastColumn="0" w:lastRowFirstColumn="0" w:lastRowLastColumn="0"/>
              <w:rPr>
                <w:sz w:val="18"/>
                <w:szCs w:val="18"/>
              </w:rPr>
            </w:pPr>
            <w:r>
              <w:rPr>
                <w:noProof/>
                <w:lang w:eastAsia="en-CA"/>
              </w:rPr>
              <w:drawing>
                <wp:anchor distT="0" distB="0" distL="114300" distR="114300" simplePos="0" relativeHeight="251658240" behindDoc="0" locked="0" layoutInCell="1" allowOverlap="1" wp14:anchorId="2BA137E1" wp14:editId="62E97C77">
                  <wp:simplePos x="0" y="0"/>
                  <wp:positionH relativeFrom="column">
                    <wp:posOffset>5603875</wp:posOffset>
                  </wp:positionH>
                  <wp:positionV relativeFrom="paragraph">
                    <wp:posOffset>167640</wp:posOffset>
                  </wp:positionV>
                  <wp:extent cx="1140460" cy="1189990"/>
                  <wp:effectExtent l="0" t="0" r="2540" b="0"/>
                  <wp:wrapNone/>
                  <wp:docPr id="3" name="Picture 3" descr="Buddhist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ddhist Symbols"/>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140460" cy="1189990"/>
                          </a:xfrm>
                          <a:prstGeom prst="rect">
                            <a:avLst/>
                          </a:prstGeom>
                          <a:noFill/>
                          <a:ln>
                            <a:noFill/>
                          </a:ln>
                        </pic:spPr>
                      </pic:pic>
                    </a:graphicData>
                  </a:graphic>
                  <wp14:sizeRelH relativeFrom="page">
                    <wp14:pctWidth>0</wp14:pctWidth>
                  </wp14:sizeRelH>
                  <wp14:sizeRelV relativeFrom="page">
                    <wp14:pctHeight>0</wp14:pctHeight>
                  </wp14:sizeRelV>
                </wp:anchor>
              </w:drawing>
            </w:r>
            <w:r w:rsidR="009628A6">
              <w:rPr>
                <w:sz w:val="18"/>
                <w:szCs w:val="18"/>
              </w:rPr>
              <w:t xml:space="preserve">The </w:t>
            </w:r>
            <w:r w:rsidR="00BE6C73">
              <w:rPr>
                <w:sz w:val="18"/>
                <w:szCs w:val="18"/>
              </w:rPr>
              <w:t xml:space="preserve">Rotund </w:t>
            </w:r>
            <w:r w:rsidR="009628A6">
              <w:rPr>
                <w:sz w:val="18"/>
                <w:szCs w:val="18"/>
              </w:rPr>
              <w:t>“</w:t>
            </w:r>
            <w:r w:rsidR="00BE6C73">
              <w:rPr>
                <w:sz w:val="18"/>
                <w:szCs w:val="18"/>
              </w:rPr>
              <w:t xml:space="preserve">Laughing </w:t>
            </w:r>
            <w:proofErr w:type="spellStart"/>
            <w:r w:rsidR="00BE6C73">
              <w:rPr>
                <w:sz w:val="18"/>
                <w:szCs w:val="18"/>
              </w:rPr>
              <w:t>Buddah</w:t>
            </w:r>
            <w:proofErr w:type="spellEnd"/>
            <w:proofErr w:type="gramStart"/>
            <w:r w:rsidR="009628A6">
              <w:rPr>
                <w:sz w:val="18"/>
                <w:szCs w:val="18"/>
              </w:rPr>
              <w:t>”</w:t>
            </w:r>
            <w:r w:rsidR="00BE6C73">
              <w:rPr>
                <w:sz w:val="18"/>
                <w:szCs w:val="18"/>
              </w:rPr>
              <w:t xml:space="preserve">  is</w:t>
            </w:r>
            <w:proofErr w:type="gramEnd"/>
            <w:r w:rsidR="009628A6">
              <w:rPr>
                <w:sz w:val="18"/>
                <w:szCs w:val="18"/>
              </w:rPr>
              <w:t xml:space="preserve"> based on</w:t>
            </w:r>
            <w:r w:rsidR="00BE6C73">
              <w:rPr>
                <w:sz w:val="18"/>
                <w:szCs w:val="18"/>
              </w:rPr>
              <w:t xml:space="preserve"> a </w:t>
            </w:r>
            <w:proofErr w:type="spellStart"/>
            <w:r w:rsidR="00BE6C73">
              <w:rPr>
                <w:sz w:val="18"/>
                <w:szCs w:val="18"/>
              </w:rPr>
              <w:t>Ch’an</w:t>
            </w:r>
            <w:proofErr w:type="spellEnd"/>
            <w:r w:rsidR="00BE6C73">
              <w:rPr>
                <w:sz w:val="18"/>
                <w:szCs w:val="18"/>
              </w:rPr>
              <w:t xml:space="preserve"> monk </w:t>
            </w:r>
            <w:proofErr w:type="spellStart"/>
            <w:r w:rsidR="009628A6" w:rsidRPr="009628A6">
              <w:rPr>
                <w:sz w:val="18"/>
                <w:szCs w:val="18"/>
              </w:rPr>
              <w:t>Ch'i-t'zu</w:t>
            </w:r>
            <w:proofErr w:type="spellEnd"/>
            <w:r w:rsidR="009628A6" w:rsidRPr="009628A6">
              <w:rPr>
                <w:sz w:val="18"/>
                <w:szCs w:val="18"/>
              </w:rPr>
              <w:t xml:space="preserve"> who a</w:t>
            </w:r>
            <w:r w:rsidR="00BE6C73" w:rsidRPr="009628A6">
              <w:rPr>
                <w:sz w:val="18"/>
                <w:szCs w:val="18"/>
              </w:rPr>
              <w:t>ccording to tradition</w:t>
            </w:r>
            <w:r w:rsidR="009628A6" w:rsidRPr="009628A6">
              <w:rPr>
                <w:sz w:val="18"/>
                <w:szCs w:val="18"/>
              </w:rPr>
              <w:t xml:space="preserve"> revealed himself</w:t>
            </w:r>
            <w:r w:rsidR="00BE6C73" w:rsidRPr="009628A6">
              <w:rPr>
                <w:sz w:val="18"/>
                <w:szCs w:val="18"/>
              </w:rPr>
              <w:t>, just before died</w:t>
            </w:r>
            <w:r w:rsidR="009628A6" w:rsidRPr="009628A6">
              <w:rPr>
                <w:sz w:val="18"/>
                <w:szCs w:val="18"/>
              </w:rPr>
              <w:t>,</w:t>
            </w:r>
            <w:r w:rsidR="00BE6C73" w:rsidRPr="009628A6">
              <w:rPr>
                <w:sz w:val="18"/>
                <w:szCs w:val="18"/>
              </w:rPr>
              <w:t xml:space="preserve"> to be an incarnation of </w:t>
            </w:r>
            <w:proofErr w:type="spellStart"/>
            <w:r w:rsidR="00BE6C73" w:rsidRPr="009628A6">
              <w:rPr>
                <w:sz w:val="18"/>
                <w:szCs w:val="18"/>
              </w:rPr>
              <w:t>Maitreya</w:t>
            </w:r>
            <w:proofErr w:type="spellEnd"/>
            <w:r w:rsidR="00BE6C73" w:rsidRPr="009628A6">
              <w:rPr>
                <w:sz w:val="18"/>
                <w:szCs w:val="18"/>
              </w:rPr>
              <w:t xml:space="preserve"> Buddha. </w:t>
            </w:r>
            <w:proofErr w:type="spellStart"/>
            <w:r w:rsidR="00BE6C73" w:rsidRPr="009628A6">
              <w:rPr>
                <w:sz w:val="18"/>
                <w:szCs w:val="18"/>
              </w:rPr>
              <w:t>Maitreya</w:t>
            </w:r>
            <w:proofErr w:type="spellEnd"/>
            <w:r w:rsidR="00BE6C73" w:rsidRPr="009628A6">
              <w:rPr>
                <w:sz w:val="18"/>
                <w:szCs w:val="18"/>
              </w:rPr>
              <w:t xml:space="preserve"> is named in the </w:t>
            </w:r>
            <w:hyperlink r:id="rId57" w:history="1">
              <w:proofErr w:type="spellStart"/>
              <w:r w:rsidR="00BE6C73" w:rsidRPr="009628A6">
                <w:rPr>
                  <w:sz w:val="18"/>
                  <w:szCs w:val="18"/>
                </w:rPr>
                <w:t>Tripitaka</w:t>
              </w:r>
              <w:proofErr w:type="spellEnd"/>
            </w:hyperlink>
            <w:r w:rsidR="00BE6C73" w:rsidRPr="009628A6">
              <w:rPr>
                <w:sz w:val="18"/>
                <w:szCs w:val="18"/>
              </w:rPr>
              <w:t xml:space="preserve"> as the Buddha of a future age.</w:t>
            </w:r>
          </w:p>
          <w:p w:rsidR="0043469C" w:rsidRPr="0043469C" w:rsidRDefault="0043469C" w:rsidP="0043469C">
            <w:pPr>
              <w:cnfStyle w:val="000000100000" w:firstRow="0" w:lastRow="0" w:firstColumn="0" w:lastColumn="0" w:oddVBand="0" w:evenVBand="0" w:oddHBand="1" w:evenHBand="0" w:firstRowFirstColumn="0" w:firstRowLastColumn="0" w:lastRowFirstColumn="0" w:lastRowLastColumn="0"/>
              <w:rPr>
                <w:sz w:val="18"/>
                <w:szCs w:val="18"/>
              </w:rPr>
            </w:pPr>
            <w:r>
              <w:rPr>
                <w:noProof/>
                <w:lang w:eastAsia="en-CA"/>
              </w:rPr>
              <w:t xml:space="preserve"> </w:t>
            </w:r>
          </w:p>
          <w:p w:rsidR="0043469C" w:rsidRPr="0043469C" w:rsidRDefault="00A60289" w:rsidP="0043469C">
            <w:pPr>
              <w:cnfStyle w:val="000000100000" w:firstRow="0" w:lastRow="0" w:firstColumn="0" w:lastColumn="0" w:oddVBand="0" w:evenVBand="0" w:oddHBand="1" w:evenHBand="0" w:firstRowFirstColumn="0" w:firstRowLastColumn="0" w:lastRowFirstColumn="0" w:lastRowLastColumn="0"/>
              <w:rPr>
                <w:sz w:val="18"/>
                <w:szCs w:val="18"/>
              </w:rPr>
            </w:pPr>
            <w:hyperlink r:id="rId58" w:tooltip="Padma (attribute)" w:history="1">
              <w:r w:rsidR="0043469C" w:rsidRPr="0043469C">
                <w:rPr>
                  <w:sz w:val="18"/>
                  <w:szCs w:val="18"/>
                </w:rPr>
                <w:t>Lotus</w:t>
              </w:r>
            </w:hyperlink>
            <w:r w:rsidR="0043469C" w:rsidRPr="0043469C">
              <w:rPr>
                <w:sz w:val="18"/>
                <w:szCs w:val="18"/>
              </w:rPr>
              <w:t xml:space="preserve"> flower. Representing purity and enlightenment.</w:t>
            </w:r>
          </w:p>
          <w:p w:rsidR="0043469C" w:rsidRPr="0043469C" w:rsidRDefault="00A60289" w:rsidP="0043469C">
            <w:pPr>
              <w:cnfStyle w:val="000000100000" w:firstRow="0" w:lastRow="0" w:firstColumn="0" w:lastColumn="0" w:oddVBand="0" w:evenVBand="0" w:oddHBand="1" w:evenHBand="0" w:firstRowFirstColumn="0" w:firstRowLastColumn="0" w:lastRowFirstColumn="0" w:lastRowLastColumn="0"/>
              <w:rPr>
                <w:sz w:val="18"/>
                <w:szCs w:val="18"/>
              </w:rPr>
            </w:pPr>
            <w:hyperlink r:id="rId59" w:tooltip="Endless knot" w:history="1">
              <w:r w:rsidR="0043469C" w:rsidRPr="0043469C">
                <w:rPr>
                  <w:sz w:val="18"/>
                  <w:szCs w:val="18"/>
                </w:rPr>
                <w:t xml:space="preserve">Endless </w:t>
              </w:r>
              <w:proofErr w:type="gramStart"/>
              <w:r w:rsidR="0043469C" w:rsidRPr="0043469C">
                <w:rPr>
                  <w:sz w:val="18"/>
                  <w:szCs w:val="18"/>
                </w:rPr>
                <w:t>knot</w:t>
              </w:r>
            </w:hyperlink>
            <w:r w:rsidR="0043469C" w:rsidRPr="0043469C">
              <w:rPr>
                <w:sz w:val="18"/>
                <w:szCs w:val="18"/>
              </w:rPr>
              <w:t xml:space="preserve">, or, the </w:t>
            </w:r>
            <w:hyperlink r:id="rId60" w:tooltip="Mandala" w:history="1">
              <w:r w:rsidR="0043469C" w:rsidRPr="0043469C">
                <w:rPr>
                  <w:sz w:val="18"/>
                  <w:szCs w:val="18"/>
                </w:rPr>
                <w:t>Mandala</w:t>
              </w:r>
            </w:hyperlink>
            <w:proofErr w:type="gramEnd"/>
            <w:r w:rsidR="0043469C" w:rsidRPr="0043469C">
              <w:rPr>
                <w:sz w:val="18"/>
                <w:szCs w:val="18"/>
              </w:rPr>
              <w:t>. Representing eternal harmony.</w:t>
            </w:r>
          </w:p>
          <w:p w:rsidR="0043469C" w:rsidRPr="0043469C" w:rsidRDefault="00A60289" w:rsidP="0043469C">
            <w:pPr>
              <w:cnfStyle w:val="000000100000" w:firstRow="0" w:lastRow="0" w:firstColumn="0" w:lastColumn="0" w:oddVBand="0" w:evenVBand="0" w:oddHBand="1" w:evenHBand="0" w:firstRowFirstColumn="0" w:firstRowLastColumn="0" w:lastRowFirstColumn="0" w:lastRowLastColumn="0"/>
              <w:rPr>
                <w:sz w:val="18"/>
                <w:szCs w:val="18"/>
              </w:rPr>
            </w:pPr>
            <w:hyperlink r:id="rId61" w:tooltip="Golden Fish" w:history="1">
              <w:r w:rsidR="0043469C" w:rsidRPr="0043469C">
                <w:rPr>
                  <w:sz w:val="18"/>
                  <w:szCs w:val="18"/>
                </w:rPr>
                <w:t>Golden Fish</w:t>
              </w:r>
            </w:hyperlink>
            <w:r w:rsidR="0043469C" w:rsidRPr="0043469C">
              <w:rPr>
                <w:sz w:val="18"/>
                <w:szCs w:val="18"/>
              </w:rPr>
              <w:t xml:space="preserve"> pair. Representing conjugal happiness and freedom.</w:t>
            </w:r>
          </w:p>
          <w:p w:rsidR="0043469C" w:rsidRPr="0043469C" w:rsidRDefault="00A60289" w:rsidP="0043469C">
            <w:pPr>
              <w:cnfStyle w:val="000000100000" w:firstRow="0" w:lastRow="0" w:firstColumn="0" w:lastColumn="0" w:oddVBand="0" w:evenVBand="0" w:oddHBand="1" w:evenHBand="0" w:firstRowFirstColumn="0" w:firstRowLastColumn="0" w:lastRowFirstColumn="0" w:lastRowLastColumn="0"/>
              <w:rPr>
                <w:sz w:val="18"/>
                <w:szCs w:val="18"/>
              </w:rPr>
            </w:pPr>
            <w:hyperlink r:id="rId62" w:tooltip="Dhvaja" w:history="1">
              <w:r w:rsidR="0043469C" w:rsidRPr="0043469C">
                <w:rPr>
                  <w:sz w:val="18"/>
                  <w:szCs w:val="18"/>
                </w:rPr>
                <w:t>Victory Banner</w:t>
              </w:r>
            </w:hyperlink>
            <w:r w:rsidR="0043469C" w:rsidRPr="0043469C">
              <w:rPr>
                <w:sz w:val="18"/>
                <w:szCs w:val="18"/>
              </w:rPr>
              <w:t>. Representing a victorious battle.</w:t>
            </w:r>
            <w:r w:rsidR="0043469C">
              <w:rPr>
                <w:noProof/>
                <w:lang w:eastAsia="en-CA"/>
              </w:rPr>
              <w:t xml:space="preserve"> </w:t>
            </w:r>
          </w:p>
          <w:p w:rsidR="0043469C" w:rsidRPr="0043469C" w:rsidRDefault="00A60289" w:rsidP="0043469C">
            <w:pPr>
              <w:cnfStyle w:val="000000100000" w:firstRow="0" w:lastRow="0" w:firstColumn="0" w:lastColumn="0" w:oddVBand="0" w:evenVBand="0" w:oddHBand="1" w:evenHBand="0" w:firstRowFirstColumn="0" w:firstRowLastColumn="0" w:lastRowFirstColumn="0" w:lastRowLastColumn="0"/>
              <w:rPr>
                <w:sz w:val="18"/>
                <w:szCs w:val="18"/>
              </w:rPr>
            </w:pPr>
            <w:hyperlink r:id="rId63" w:tooltip="Dharmachakra" w:history="1">
              <w:r w:rsidR="0043469C" w:rsidRPr="0043469C">
                <w:rPr>
                  <w:sz w:val="18"/>
                  <w:szCs w:val="18"/>
                </w:rPr>
                <w:t>Wheel of Dharma</w:t>
              </w:r>
            </w:hyperlink>
            <w:r w:rsidR="0043469C" w:rsidRPr="0043469C">
              <w:rPr>
                <w:sz w:val="18"/>
                <w:szCs w:val="18"/>
              </w:rPr>
              <w:t xml:space="preserve"> or </w:t>
            </w:r>
            <w:proofErr w:type="spellStart"/>
            <w:r w:rsidR="0043469C" w:rsidRPr="0043469C">
              <w:rPr>
                <w:sz w:val="18"/>
                <w:szCs w:val="18"/>
              </w:rPr>
              <w:t>Chamaru</w:t>
            </w:r>
            <w:proofErr w:type="spellEnd"/>
            <w:r w:rsidR="0043469C" w:rsidRPr="0043469C">
              <w:rPr>
                <w:sz w:val="18"/>
                <w:szCs w:val="18"/>
              </w:rPr>
              <w:t xml:space="preserve"> in Nepali Buddhism. Representing knowledge.</w:t>
            </w:r>
          </w:p>
          <w:p w:rsidR="0043469C" w:rsidRPr="0043469C" w:rsidRDefault="00A60289" w:rsidP="0043469C">
            <w:pPr>
              <w:cnfStyle w:val="000000100000" w:firstRow="0" w:lastRow="0" w:firstColumn="0" w:lastColumn="0" w:oddVBand="0" w:evenVBand="0" w:oddHBand="1" w:evenHBand="0" w:firstRowFirstColumn="0" w:firstRowLastColumn="0" w:lastRowFirstColumn="0" w:lastRowLastColumn="0"/>
              <w:rPr>
                <w:sz w:val="18"/>
                <w:szCs w:val="18"/>
              </w:rPr>
            </w:pPr>
            <w:hyperlink r:id="rId64" w:tooltip="Bumpa" w:history="1">
              <w:r w:rsidR="0043469C" w:rsidRPr="0043469C">
                <w:rPr>
                  <w:sz w:val="18"/>
                  <w:szCs w:val="18"/>
                </w:rPr>
                <w:t>Treasure Vase</w:t>
              </w:r>
            </w:hyperlink>
            <w:r w:rsidR="0043469C" w:rsidRPr="0043469C">
              <w:rPr>
                <w:sz w:val="18"/>
                <w:szCs w:val="18"/>
              </w:rPr>
              <w:t>. Representing inexhaustible treasure and wealth.</w:t>
            </w:r>
            <w:r w:rsidR="0043469C">
              <w:rPr>
                <w:noProof/>
                <w:lang w:eastAsia="en-CA"/>
              </w:rPr>
              <w:t xml:space="preserve"> </w:t>
            </w:r>
          </w:p>
          <w:p w:rsidR="0043469C" w:rsidRPr="0043469C" w:rsidRDefault="00A60289" w:rsidP="0043469C">
            <w:pPr>
              <w:cnfStyle w:val="000000100000" w:firstRow="0" w:lastRow="0" w:firstColumn="0" w:lastColumn="0" w:oddVBand="0" w:evenVBand="0" w:oddHBand="1" w:evenHBand="0" w:firstRowFirstColumn="0" w:firstRowLastColumn="0" w:lastRowFirstColumn="0" w:lastRowLastColumn="0"/>
              <w:rPr>
                <w:sz w:val="18"/>
                <w:szCs w:val="18"/>
              </w:rPr>
            </w:pPr>
            <w:hyperlink r:id="rId65" w:tooltip="Chhatra" w:history="1">
              <w:r w:rsidR="0043469C" w:rsidRPr="0043469C">
                <w:rPr>
                  <w:sz w:val="18"/>
                  <w:szCs w:val="18"/>
                </w:rPr>
                <w:t>Parasol</w:t>
              </w:r>
            </w:hyperlink>
            <w:r w:rsidR="0043469C" w:rsidRPr="0043469C">
              <w:rPr>
                <w:sz w:val="18"/>
                <w:szCs w:val="18"/>
              </w:rPr>
              <w:t xml:space="preserve">. Representing the </w:t>
            </w:r>
            <w:proofErr w:type="gramStart"/>
            <w:r w:rsidR="0043469C" w:rsidRPr="0043469C">
              <w:rPr>
                <w:sz w:val="18"/>
                <w:szCs w:val="18"/>
              </w:rPr>
              <w:t>crown,</w:t>
            </w:r>
            <w:proofErr w:type="gramEnd"/>
            <w:r w:rsidR="0043469C" w:rsidRPr="0043469C">
              <w:rPr>
                <w:sz w:val="18"/>
                <w:szCs w:val="18"/>
              </w:rPr>
              <w:t xml:space="preserve"> and protection from the elements.</w:t>
            </w:r>
          </w:p>
          <w:p w:rsidR="0043469C" w:rsidRPr="0043469C" w:rsidRDefault="00A60289" w:rsidP="0043469C">
            <w:pPr>
              <w:cnfStyle w:val="000000100000" w:firstRow="0" w:lastRow="0" w:firstColumn="0" w:lastColumn="0" w:oddVBand="0" w:evenVBand="0" w:oddHBand="1" w:evenHBand="0" w:firstRowFirstColumn="0" w:firstRowLastColumn="0" w:lastRowFirstColumn="0" w:lastRowLastColumn="0"/>
              <w:rPr>
                <w:sz w:val="18"/>
                <w:szCs w:val="18"/>
              </w:rPr>
            </w:pPr>
            <w:hyperlink r:id="rId66" w:tooltip="Dung-Dkar" w:history="1">
              <w:r w:rsidR="0043469C" w:rsidRPr="0043469C">
                <w:rPr>
                  <w:sz w:val="18"/>
                  <w:szCs w:val="18"/>
                </w:rPr>
                <w:t>Conch shell</w:t>
              </w:r>
            </w:hyperlink>
            <w:r w:rsidR="0043469C" w:rsidRPr="0043469C">
              <w:rPr>
                <w:sz w:val="18"/>
                <w:szCs w:val="18"/>
              </w:rPr>
              <w:t>. Representing the thoughts of the Buddha.</w:t>
            </w:r>
          </w:p>
          <w:p w:rsidR="0043469C" w:rsidRPr="00F77F36" w:rsidRDefault="0043469C" w:rsidP="009628A6">
            <w:pPr>
              <w:cnfStyle w:val="000000100000" w:firstRow="0" w:lastRow="0" w:firstColumn="0" w:lastColumn="0" w:oddVBand="0" w:evenVBand="0" w:oddHBand="1" w:evenHBand="0" w:firstRowFirstColumn="0" w:firstRowLastColumn="0" w:lastRowFirstColumn="0" w:lastRowLastColumn="0"/>
              <w:rPr>
                <w:sz w:val="18"/>
                <w:szCs w:val="18"/>
              </w:rPr>
            </w:pPr>
          </w:p>
        </w:tc>
      </w:tr>
      <w:tr w:rsidR="00AA5F0A" w:rsidRPr="007747CF" w:rsidTr="00F77F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A5F0A" w:rsidRDefault="00AA5F0A" w:rsidP="00632B2A">
            <w:pPr>
              <w:rPr>
                <w:sz w:val="18"/>
                <w:szCs w:val="18"/>
                <w:lang w:val="en-US"/>
              </w:rPr>
            </w:pPr>
            <w:r>
              <w:rPr>
                <w:sz w:val="18"/>
                <w:szCs w:val="18"/>
                <w:lang w:val="en-US"/>
              </w:rPr>
              <w:lastRenderedPageBreak/>
              <w:t>Rituals</w:t>
            </w:r>
          </w:p>
        </w:tc>
        <w:tc>
          <w:tcPr>
            <w:tcW w:w="11516" w:type="dxa"/>
            <w:gridSpan w:val="4"/>
          </w:tcPr>
          <w:p w:rsidR="00AA5F0A" w:rsidRDefault="009D2A0C">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Meditation</w:t>
            </w:r>
          </w:p>
          <w:p w:rsidR="007767AE" w:rsidRDefault="007767AE" w:rsidP="009D2A0C">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
          <w:p w:rsidR="009D2A0C" w:rsidRDefault="00A60289" w:rsidP="009D2A0C">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hyperlink r:id="rId67" w:history="1">
              <w:r w:rsidR="009D2A0C" w:rsidRPr="00CB5B28">
                <w:rPr>
                  <w:rFonts w:asciiTheme="minorHAnsi" w:hAnsiTheme="minorHAnsi"/>
                  <w:sz w:val="18"/>
                  <w:szCs w:val="18"/>
                </w:rPr>
                <w:t>Mantras</w:t>
              </w:r>
            </w:hyperlink>
            <w:r w:rsidR="009D2A0C" w:rsidRPr="00CB5B28">
              <w:rPr>
                <w:rFonts w:asciiTheme="minorHAnsi" w:hAnsiTheme="minorHAnsi"/>
                <w:sz w:val="18"/>
                <w:szCs w:val="18"/>
              </w:rPr>
              <w:t xml:space="preserve"> - Sacred sounds</w:t>
            </w:r>
            <w:r w:rsidR="009D2A0C" w:rsidRPr="009D2A0C">
              <w:rPr>
                <w:rFonts w:asciiTheme="minorHAnsi" w:hAnsiTheme="minorHAnsi"/>
                <w:sz w:val="18"/>
                <w:szCs w:val="18"/>
              </w:rPr>
              <w:t xml:space="preserve"> believed to embody the power and attributes of particular deities. The best known mantra is that of the beloved deity </w:t>
            </w:r>
            <w:proofErr w:type="spellStart"/>
            <w:r w:rsidR="009D2A0C" w:rsidRPr="009D2A0C">
              <w:rPr>
                <w:rFonts w:asciiTheme="minorHAnsi" w:hAnsiTheme="minorHAnsi"/>
                <w:sz w:val="18"/>
                <w:szCs w:val="18"/>
              </w:rPr>
              <w:t>Avalokiteshvara</w:t>
            </w:r>
            <w:proofErr w:type="spellEnd"/>
            <w:r w:rsidR="009D2A0C" w:rsidRPr="009D2A0C">
              <w:rPr>
                <w:rFonts w:asciiTheme="minorHAnsi" w:hAnsiTheme="minorHAnsi"/>
                <w:sz w:val="18"/>
                <w:szCs w:val="18"/>
              </w:rPr>
              <w:t xml:space="preserve">: </w:t>
            </w:r>
            <w:hyperlink r:id="rId68" w:history="1">
              <w:r w:rsidR="009D2A0C" w:rsidRPr="009D2A0C">
                <w:rPr>
                  <w:rFonts w:asciiTheme="minorHAnsi" w:hAnsiTheme="minorHAnsi"/>
                  <w:i/>
                  <w:iCs/>
                  <w:sz w:val="18"/>
                  <w:szCs w:val="18"/>
                </w:rPr>
                <w:t xml:space="preserve">Om </w:t>
              </w:r>
              <w:proofErr w:type="spellStart"/>
              <w:r w:rsidR="009D2A0C" w:rsidRPr="009D2A0C">
                <w:rPr>
                  <w:rFonts w:asciiTheme="minorHAnsi" w:hAnsiTheme="minorHAnsi"/>
                  <w:i/>
                  <w:iCs/>
                  <w:sz w:val="18"/>
                  <w:szCs w:val="18"/>
                </w:rPr>
                <w:t>mani</w:t>
              </w:r>
              <w:proofErr w:type="spellEnd"/>
              <w:r w:rsidR="009D2A0C" w:rsidRPr="009D2A0C">
                <w:rPr>
                  <w:rFonts w:asciiTheme="minorHAnsi" w:hAnsiTheme="minorHAnsi"/>
                  <w:i/>
                  <w:iCs/>
                  <w:sz w:val="18"/>
                  <w:szCs w:val="18"/>
                </w:rPr>
                <w:t xml:space="preserve"> </w:t>
              </w:r>
              <w:proofErr w:type="spellStart"/>
              <w:r w:rsidR="009D2A0C" w:rsidRPr="009D2A0C">
                <w:rPr>
                  <w:rFonts w:asciiTheme="minorHAnsi" w:hAnsiTheme="minorHAnsi"/>
                  <w:i/>
                  <w:iCs/>
                  <w:sz w:val="18"/>
                  <w:szCs w:val="18"/>
                </w:rPr>
                <w:t>padme</w:t>
              </w:r>
              <w:proofErr w:type="spellEnd"/>
              <w:r w:rsidR="009D2A0C" w:rsidRPr="009D2A0C">
                <w:rPr>
                  <w:rFonts w:asciiTheme="minorHAnsi" w:hAnsiTheme="minorHAnsi"/>
                  <w:i/>
                  <w:iCs/>
                  <w:sz w:val="18"/>
                  <w:szCs w:val="18"/>
                </w:rPr>
                <w:t xml:space="preserve"> hum</w:t>
              </w:r>
            </w:hyperlink>
            <w:r w:rsidR="009D2A0C" w:rsidRPr="009D2A0C">
              <w:rPr>
                <w:rFonts w:asciiTheme="minorHAnsi" w:hAnsiTheme="minorHAnsi"/>
                <w:sz w:val="18"/>
                <w:szCs w:val="18"/>
              </w:rPr>
              <w:t xml:space="preserve">. Tibetan Buddhists chant mantras repeatedly as a part of </w:t>
            </w:r>
            <w:hyperlink r:id="rId69" w:history="1">
              <w:r w:rsidR="009D2A0C" w:rsidRPr="009D2A0C">
                <w:rPr>
                  <w:rFonts w:asciiTheme="minorHAnsi" w:hAnsiTheme="minorHAnsi"/>
                  <w:sz w:val="18"/>
                  <w:szCs w:val="18"/>
                </w:rPr>
                <w:t>meditation</w:t>
              </w:r>
            </w:hyperlink>
            <w:r w:rsidR="009D2A0C" w:rsidRPr="009D2A0C">
              <w:rPr>
                <w:rFonts w:asciiTheme="minorHAnsi" w:hAnsiTheme="minorHAnsi"/>
                <w:sz w:val="18"/>
                <w:szCs w:val="18"/>
              </w:rPr>
              <w:t xml:space="preserve">, often with the aid of </w:t>
            </w:r>
            <w:hyperlink r:id="rId70" w:history="1">
              <w:r w:rsidR="009D2A0C" w:rsidRPr="009D2A0C">
                <w:rPr>
                  <w:rFonts w:asciiTheme="minorHAnsi" w:hAnsiTheme="minorHAnsi"/>
                  <w:sz w:val="18"/>
                  <w:szCs w:val="18"/>
                </w:rPr>
                <w:t>mala beads</w:t>
              </w:r>
            </w:hyperlink>
            <w:r w:rsidR="009D2A0C" w:rsidRPr="009D2A0C">
              <w:rPr>
                <w:rFonts w:asciiTheme="minorHAnsi" w:hAnsiTheme="minorHAnsi"/>
                <w:sz w:val="18"/>
                <w:szCs w:val="18"/>
              </w:rPr>
              <w:t xml:space="preserve"> for counting. </w:t>
            </w:r>
          </w:p>
          <w:p w:rsidR="009D2A0C" w:rsidRPr="009D2A0C" w:rsidRDefault="009D2A0C" w:rsidP="009D2A0C">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9D2A0C">
              <w:rPr>
                <w:rFonts w:asciiTheme="minorHAnsi" w:hAnsiTheme="minorHAnsi"/>
                <w:sz w:val="18"/>
                <w:szCs w:val="18"/>
              </w:rPr>
              <w:t xml:space="preserve">In addition to invoking deities and providing supernatural power, mantras are often used for </w:t>
            </w:r>
            <w:r w:rsidRPr="009D2A0C">
              <w:rPr>
                <w:rFonts w:asciiTheme="minorHAnsi" w:hAnsiTheme="minorHAnsi"/>
                <w:b/>
                <w:bCs/>
                <w:sz w:val="18"/>
                <w:szCs w:val="18"/>
              </w:rPr>
              <w:t>protection</w:t>
            </w:r>
            <w:r w:rsidRPr="009D2A0C">
              <w:rPr>
                <w:rFonts w:asciiTheme="minorHAnsi" w:hAnsiTheme="minorHAnsi"/>
                <w:sz w:val="18"/>
                <w:szCs w:val="18"/>
              </w:rPr>
              <w:t xml:space="preserve"> from evil and misfortune. They are chanted during large public rituals to avert collective danger and in private rituals to protect individuals against illness or other misfortune. For example, every summer in Kyoto, Japan, children sit in a circle and pass around a large rosary to invoke the protection of the bodhisattva </w:t>
            </w:r>
            <w:proofErr w:type="spellStart"/>
            <w:r w:rsidRPr="009D2A0C">
              <w:rPr>
                <w:rFonts w:asciiTheme="minorHAnsi" w:hAnsiTheme="minorHAnsi"/>
                <w:sz w:val="18"/>
                <w:szCs w:val="18"/>
              </w:rPr>
              <w:t>Kshitigarbha</w:t>
            </w:r>
            <w:proofErr w:type="spellEnd"/>
            <w:r w:rsidRPr="009D2A0C">
              <w:rPr>
                <w:rFonts w:asciiTheme="minorHAnsi" w:hAnsiTheme="minorHAnsi"/>
                <w:sz w:val="18"/>
                <w:szCs w:val="18"/>
              </w:rPr>
              <w:t>, guardian of children.</w:t>
            </w:r>
          </w:p>
          <w:p w:rsidR="009D2A0C" w:rsidRPr="00CB5B28" w:rsidRDefault="009D2A0C" w:rsidP="009D2A0C">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en-CA"/>
              </w:rPr>
            </w:pPr>
          </w:p>
          <w:p w:rsidR="007767AE" w:rsidRPr="00CB5B28" w:rsidRDefault="00A60289" w:rsidP="007767AE">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en-CA"/>
              </w:rPr>
            </w:pPr>
            <w:hyperlink r:id="rId71" w:history="1">
              <w:r w:rsidR="007767AE" w:rsidRPr="00CB5B28">
                <w:rPr>
                  <w:rFonts w:eastAsia="Times New Roman" w:cs="Times New Roman"/>
                  <w:sz w:val="18"/>
                  <w:szCs w:val="18"/>
                  <w:lang w:eastAsia="en-CA"/>
                </w:rPr>
                <w:t>Mudras</w:t>
              </w:r>
            </w:hyperlink>
            <w:r w:rsidR="007767AE" w:rsidRPr="00CB5B28">
              <w:rPr>
                <w:rFonts w:eastAsia="Times New Roman" w:cs="Times New Roman"/>
                <w:sz w:val="18"/>
                <w:szCs w:val="18"/>
                <w:lang w:eastAsia="en-CA"/>
              </w:rPr>
              <w:t xml:space="preserve"> - Symbolic hand gestures</w:t>
            </w:r>
          </w:p>
          <w:p w:rsidR="007767AE" w:rsidRDefault="007767AE" w:rsidP="007767AE">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en-CA"/>
              </w:rPr>
            </w:pPr>
          </w:p>
          <w:p w:rsidR="007767AE" w:rsidRPr="00CB5B28" w:rsidRDefault="007767AE" w:rsidP="007767AE">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en-CA"/>
              </w:rPr>
            </w:pPr>
            <w:proofErr w:type="spellStart"/>
            <w:r>
              <w:rPr>
                <w:rFonts w:eastAsia="Times New Roman" w:cs="Times New Roman"/>
                <w:sz w:val="18"/>
                <w:szCs w:val="18"/>
                <w:lang w:eastAsia="en-CA"/>
              </w:rPr>
              <w:t>Tibetian</w:t>
            </w:r>
            <w:proofErr w:type="spellEnd"/>
            <w:r>
              <w:rPr>
                <w:rFonts w:eastAsia="Times New Roman" w:cs="Times New Roman"/>
                <w:sz w:val="18"/>
                <w:szCs w:val="18"/>
                <w:lang w:eastAsia="en-CA"/>
              </w:rPr>
              <w:t xml:space="preserve"> </w:t>
            </w:r>
            <w:hyperlink r:id="rId72" w:history="1">
              <w:r w:rsidRPr="00CB5B28">
                <w:rPr>
                  <w:rFonts w:eastAsia="Times New Roman" w:cs="Times New Roman"/>
                  <w:sz w:val="18"/>
                  <w:szCs w:val="18"/>
                  <w:lang w:eastAsia="en-CA"/>
                </w:rPr>
                <w:t>Prayer Wheels</w:t>
              </w:r>
            </w:hyperlink>
            <w:r w:rsidRPr="00CB5B28">
              <w:rPr>
                <w:rFonts w:eastAsia="Times New Roman" w:cs="Times New Roman"/>
                <w:sz w:val="18"/>
                <w:szCs w:val="18"/>
                <w:lang w:eastAsia="en-CA"/>
              </w:rPr>
              <w:t xml:space="preserve"> - Reciting mantras with the turn of a wheel </w:t>
            </w:r>
          </w:p>
          <w:p w:rsidR="007767AE" w:rsidRDefault="007767AE" w:rsidP="007767AE">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en-CA"/>
              </w:rPr>
            </w:pPr>
          </w:p>
          <w:p w:rsidR="009D2A0C" w:rsidRDefault="007767AE" w:rsidP="007767AE">
            <w:pPr>
              <w:cnfStyle w:val="000000010000" w:firstRow="0" w:lastRow="0" w:firstColumn="0" w:lastColumn="0" w:oddVBand="0" w:evenVBand="0" w:oddHBand="0" w:evenHBand="1" w:firstRowFirstColumn="0" w:firstRowLastColumn="0" w:lastRowFirstColumn="0" w:lastRowLastColumn="0"/>
              <w:rPr>
                <w:rFonts w:eastAsia="Times New Roman" w:cs="Times New Roman"/>
                <w:sz w:val="18"/>
                <w:szCs w:val="18"/>
                <w:lang w:eastAsia="en-CA"/>
              </w:rPr>
            </w:pPr>
            <w:r w:rsidRPr="00CB5B28">
              <w:rPr>
                <w:rFonts w:eastAsia="Times New Roman" w:cs="Times New Roman"/>
                <w:sz w:val="18"/>
                <w:szCs w:val="18"/>
                <w:lang w:eastAsia="en-CA"/>
              </w:rPr>
              <w:t xml:space="preserve">Veneration of </w:t>
            </w:r>
            <w:proofErr w:type="spellStart"/>
            <w:r w:rsidRPr="00CB5B28">
              <w:rPr>
                <w:rFonts w:eastAsia="Times New Roman" w:cs="Times New Roman"/>
                <w:sz w:val="18"/>
                <w:szCs w:val="18"/>
                <w:lang w:eastAsia="en-CA"/>
              </w:rPr>
              <w:t>Buddhas</w:t>
            </w:r>
            <w:proofErr w:type="spellEnd"/>
            <w:r w:rsidRPr="00CB5B28">
              <w:rPr>
                <w:rFonts w:eastAsia="Times New Roman" w:cs="Times New Roman"/>
                <w:sz w:val="18"/>
                <w:szCs w:val="18"/>
                <w:lang w:eastAsia="en-CA"/>
              </w:rPr>
              <w:t xml:space="preserve"> and Deities</w:t>
            </w:r>
          </w:p>
          <w:p w:rsidR="009D2A0C" w:rsidRPr="00F77F36" w:rsidRDefault="009D2A0C">
            <w:pPr>
              <w:cnfStyle w:val="000000010000" w:firstRow="0" w:lastRow="0" w:firstColumn="0" w:lastColumn="0" w:oddVBand="0" w:evenVBand="0" w:oddHBand="0" w:evenHBand="1" w:firstRowFirstColumn="0" w:firstRowLastColumn="0" w:lastRowFirstColumn="0" w:lastRowLastColumn="0"/>
              <w:rPr>
                <w:sz w:val="18"/>
                <w:szCs w:val="18"/>
              </w:rPr>
            </w:pPr>
          </w:p>
        </w:tc>
      </w:tr>
      <w:tr w:rsidR="00AA5F0A" w:rsidRPr="007747CF" w:rsidTr="00F77F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A5F0A" w:rsidRDefault="00AA5F0A" w:rsidP="00632B2A">
            <w:pPr>
              <w:rPr>
                <w:sz w:val="18"/>
                <w:szCs w:val="18"/>
                <w:lang w:val="en-US"/>
              </w:rPr>
            </w:pPr>
            <w:r>
              <w:rPr>
                <w:sz w:val="18"/>
                <w:szCs w:val="18"/>
                <w:lang w:val="en-US"/>
              </w:rPr>
              <w:t>Influenced</w:t>
            </w:r>
          </w:p>
        </w:tc>
        <w:tc>
          <w:tcPr>
            <w:tcW w:w="11516" w:type="dxa"/>
            <w:gridSpan w:val="4"/>
          </w:tcPr>
          <w:p w:rsidR="00AA5F0A" w:rsidRPr="00F77F36" w:rsidRDefault="00AA5F0A">
            <w:pPr>
              <w:cnfStyle w:val="000000100000" w:firstRow="0" w:lastRow="0" w:firstColumn="0" w:lastColumn="0" w:oddVBand="0" w:evenVBand="0" w:oddHBand="1" w:evenHBand="0" w:firstRowFirstColumn="0" w:firstRowLastColumn="0" w:lastRowFirstColumn="0" w:lastRowLastColumn="0"/>
              <w:rPr>
                <w:sz w:val="18"/>
                <w:szCs w:val="18"/>
              </w:rPr>
            </w:pPr>
          </w:p>
        </w:tc>
      </w:tr>
      <w:tr w:rsidR="00AA5F0A" w:rsidRPr="007747CF" w:rsidTr="00F77F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A5F0A" w:rsidRPr="00FA7D94" w:rsidRDefault="00AA5F0A" w:rsidP="00632B2A">
            <w:pPr>
              <w:rPr>
                <w:sz w:val="18"/>
                <w:szCs w:val="18"/>
                <w:lang w:val="en-US"/>
              </w:rPr>
            </w:pPr>
            <w:r>
              <w:rPr>
                <w:sz w:val="18"/>
                <w:szCs w:val="18"/>
                <w:lang w:val="en-US"/>
              </w:rPr>
              <w:t>Center and Sacred Sites</w:t>
            </w:r>
          </w:p>
        </w:tc>
        <w:tc>
          <w:tcPr>
            <w:tcW w:w="11516" w:type="dxa"/>
            <w:gridSpan w:val="4"/>
          </w:tcPr>
          <w:p w:rsidR="00AA5F0A" w:rsidRPr="00F77F36" w:rsidRDefault="00AA5F0A">
            <w:pPr>
              <w:cnfStyle w:val="000000010000" w:firstRow="0" w:lastRow="0" w:firstColumn="0" w:lastColumn="0" w:oddVBand="0" w:evenVBand="0" w:oddHBand="0" w:evenHBand="1" w:firstRowFirstColumn="0" w:firstRowLastColumn="0" w:lastRowFirstColumn="0" w:lastRowLastColumn="0"/>
              <w:rPr>
                <w:sz w:val="18"/>
                <w:szCs w:val="18"/>
              </w:rPr>
            </w:pPr>
          </w:p>
        </w:tc>
      </w:tr>
      <w:tr w:rsidR="00AA5F0A" w:rsidRPr="007747CF" w:rsidTr="00F77F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A5F0A" w:rsidRPr="00FA7D94" w:rsidRDefault="00AA5F0A" w:rsidP="00632B2A">
            <w:pPr>
              <w:rPr>
                <w:sz w:val="18"/>
                <w:szCs w:val="18"/>
                <w:lang w:val="en-US"/>
              </w:rPr>
            </w:pPr>
            <w:r w:rsidRPr="00FA7D94">
              <w:rPr>
                <w:sz w:val="18"/>
                <w:szCs w:val="18"/>
                <w:lang w:val="en-US"/>
              </w:rPr>
              <w:t>No of followers</w:t>
            </w:r>
          </w:p>
        </w:tc>
        <w:tc>
          <w:tcPr>
            <w:tcW w:w="11516" w:type="dxa"/>
            <w:gridSpan w:val="4"/>
          </w:tcPr>
          <w:p w:rsidR="00AA5F0A" w:rsidRPr="00D439A1" w:rsidRDefault="00D439A1">
            <w:pPr>
              <w:cnfStyle w:val="000000100000" w:firstRow="0" w:lastRow="0" w:firstColumn="0" w:lastColumn="0" w:oddVBand="0" w:evenVBand="0" w:oddHBand="1" w:evenHBand="0" w:firstRowFirstColumn="0" w:firstRowLastColumn="0" w:lastRowFirstColumn="0" w:lastRowLastColumn="0"/>
              <w:rPr>
                <w:sz w:val="18"/>
                <w:szCs w:val="18"/>
              </w:rPr>
            </w:pPr>
            <w:r w:rsidRPr="00D439A1">
              <w:rPr>
                <w:sz w:val="18"/>
                <w:szCs w:val="18"/>
              </w:rPr>
              <w:t xml:space="preserve">The </w:t>
            </w:r>
            <w:proofErr w:type="spellStart"/>
            <w:r w:rsidRPr="00D439A1">
              <w:rPr>
                <w:sz w:val="18"/>
                <w:szCs w:val="18"/>
              </w:rPr>
              <w:t>Mahāyāna</w:t>
            </w:r>
            <w:proofErr w:type="spellEnd"/>
            <w:r w:rsidRPr="00D439A1">
              <w:rPr>
                <w:sz w:val="18"/>
                <w:szCs w:val="18"/>
              </w:rPr>
              <w:t xml:space="preserve"> tradition is the largest major tradition of Buddhism existing today, with 56% of practitioners </w:t>
            </w:r>
            <w:r w:rsidR="00F77F36" w:rsidRPr="00D439A1">
              <w:rPr>
                <w:sz w:val="18"/>
                <w:szCs w:val="18"/>
              </w:rPr>
              <w:t xml:space="preserve">100 Million in China. </w:t>
            </w:r>
            <w:r w:rsidR="00461528">
              <w:rPr>
                <w:sz w:val="18"/>
                <w:szCs w:val="18"/>
              </w:rPr>
              <w:t xml:space="preserve">200 million worldwide. </w:t>
            </w:r>
          </w:p>
        </w:tc>
      </w:tr>
      <w:tr w:rsidR="00AA5F0A" w:rsidRPr="007747CF" w:rsidTr="00F77F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A5F0A" w:rsidRPr="00FA7D94" w:rsidRDefault="00AA5F0A" w:rsidP="00632B2A">
            <w:pPr>
              <w:rPr>
                <w:sz w:val="18"/>
                <w:szCs w:val="18"/>
                <w:lang w:val="en-US"/>
              </w:rPr>
            </w:pPr>
            <w:r w:rsidRPr="00FA7D94">
              <w:rPr>
                <w:sz w:val="18"/>
                <w:szCs w:val="18"/>
                <w:lang w:val="en-US"/>
              </w:rPr>
              <w:t>Schools/Versions</w:t>
            </w:r>
          </w:p>
        </w:tc>
        <w:tc>
          <w:tcPr>
            <w:tcW w:w="11516" w:type="dxa"/>
            <w:gridSpan w:val="4"/>
          </w:tcPr>
          <w:p w:rsidR="00BE6C73" w:rsidRDefault="00BE6C73">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Pure Land School (402 CE) – </w:t>
            </w:r>
            <w:r w:rsidR="009628A6">
              <w:rPr>
                <w:sz w:val="18"/>
                <w:szCs w:val="18"/>
              </w:rPr>
              <w:t xml:space="preserve">most </w:t>
            </w:r>
            <w:r>
              <w:rPr>
                <w:sz w:val="18"/>
                <w:szCs w:val="18"/>
              </w:rPr>
              <w:t>popular</w:t>
            </w:r>
            <w:r w:rsidR="009628A6">
              <w:rPr>
                <w:sz w:val="18"/>
                <w:szCs w:val="18"/>
              </w:rPr>
              <w:t xml:space="preserve"> Buddhism</w:t>
            </w:r>
            <w:r>
              <w:rPr>
                <w:sz w:val="18"/>
                <w:szCs w:val="18"/>
              </w:rPr>
              <w:t xml:space="preserve"> in Japan; </w:t>
            </w:r>
            <w:r w:rsidR="009628A6" w:rsidRPr="00EC5E2E">
              <w:rPr>
                <w:sz w:val="18"/>
                <w:szCs w:val="18"/>
              </w:rPr>
              <w:t>Pure Land believed that achieving the liberation of Nirvana through a life of monastic austerity was too difficult for most people. All that is required</w:t>
            </w:r>
            <w:r w:rsidR="00EC5E2E" w:rsidRPr="00EC5E2E">
              <w:rPr>
                <w:sz w:val="18"/>
                <w:szCs w:val="18"/>
              </w:rPr>
              <w:t xml:space="preserve"> to relieve one’s suffering</w:t>
            </w:r>
            <w:r w:rsidR="009628A6" w:rsidRPr="00EC5E2E">
              <w:rPr>
                <w:sz w:val="18"/>
                <w:szCs w:val="18"/>
              </w:rPr>
              <w:t xml:space="preserve"> is to </w:t>
            </w:r>
            <w:r w:rsidR="00EC5E2E" w:rsidRPr="00EC5E2E">
              <w:rPr>
                <w:sz w:val="18"/>
                <w:szCs w:val="18"/>
              </w:rPr>
              <w:t xml:space="preserve">call out the name of </w:t>
            </w:r>
            <w:proofErr w:type="spellStart"/>
            <w:r w:rsidR="009628A6" w:rsidRPr="00EC5E2E">
              <w:rPr>
                <w:sz w:val="18"/>
                <w:szCs w:val="18"/>
              </w:rPr>
              <w:t>Amitabha</w:t>
            </w:r>
            <w:proofErr w:type="spellEnd"/>
            <w:r w:rsidR="009628A6" w:rsidRPr="00EC5E2E">
              <w:rPr>
                <w:sz w:val="18"/>
                <w:szCs w:val="18"/>
              </w:rPr>
              <w:t xml:space="preserve"> </w:t>
            </w:r>
            <w:proofErr w:type="spellStart"/>
            <w:r w:rsidR="009628A6" w:rsidRPr="00EC5E2E">
              <w:rPr>
                <w:sz w:val="18"/>
                <w:szCs w:val="18"/>
              </w:rPr>
              <w:t>Buddah</w:t>
            </w:r>
            <w:proofErr w:type="spellEnd"/>
            <w:r w:rsidR="009628A6" w:rsidRPr="00EC5E2E">
              <w:rPr>
                <w:sz w:val="18"/>
                <w:szCs w:val="18"/>
              </w:rPr>
              <w:t xml:space="preserve"> </w:t>
            </w:r>
            <w:r w:rsidR="00EC5E2E" w:rsidRPr="00EC5E2E">
              <w:rPr>
                <w:sz w:val="18"/>
                <w:szCs w:val="18"/>
              </w:rPr>
              <w:t>with full faith and you will be reborn in</w:t>
            </w:r>
            <w:r w:rsidR="00EC5E2E">
              <w:rPr>
                <w:sz w:val="18"/>
                <w:szCs w:val="18"/>
              </w:rPr>
              <w:t xml:space="preserve"> </w:t>
            </w:r>
            <w:proofErr w:type="spellStart"/>
            <w:r w:rsidR="00EC5E2E">
              <w:rPr>
                <w:sz w:val="18"/>
                <w:szCs w:val="18"/>
              </w:rPr>
              <w:t>Amitabha’s</w:t>
            </w:r>
            <w:proofErr w:type="spellEnd"/>
            <w:r w:rsidR="00EC5E2E" w:rsidRPr="00EC5E2E">
              <w:rPr>
                <w:sz w:val="18"/>
                <w:szCs w:val="18"/>
              </w:rPr>
              <w:t xml:space="preserve"> Paradise, the Pure Land. </w:t>
            </w:r>
            <w:proofErr w:type="spellStart"/>
            <w:r w:rsidR="00EC5E2E" w:rsidRPr="00EC5E2E">
              <w:rPr>
                <w:sz w:val="18"/>
                <w:szCs w:val="18"/>
              </w:rPr>
              <w:t>Amitabha</w:t>
            </w:r>
            <w:proofErr w:type="spellEnd"/>
            <w:r w:rsidR="00EC5E2E" w:rsidRPr="00EC5E2E">
              <w:rPr>
                <w:sz w:val="18"/>
                <w:szCs w:val="18"/>
              </w:rPr>
              <w:t xml:space="preserve"> </w:t>
            </w:r>
            <w:proofErr w:type="spellStart"/>
            <w:proofErr w:type="gramStart"/>
            <w:r w:rsidR="00EC5E2E" w:rsidRPr="00EC5E2E">
              <w:rPr>
                <w:sz w:val="18"/>
                <w:szCs w:val="18"/>
              </w:rPr>
              <w:t>Buddah</w:t>
            </w:r>
            <w:proofErr w:type="spellEnd"/>
            <w:proofErr w:type="gramEnd"/>
            <w:r w:rsidR="00EC5E2E" w:rsidRPr="00EC5E2E">
              <w:rPr>
                <w:sz w:val="18"/>
                <w:szCs w:val="18"/>
              </w:rPr>
              <w:t xml:space="preserve"> who lived long ago, promised this. </w:t>
            </w:r>
            <w:r w:rsidR="009628A6" w:rsidRPr="00EC5E2E">
              <w:rPr>
                <w:sz w:val="18"/>
                <w:szCs w:val="18"/>
              </w:rPr>
              <w:t xml:space="preserve"> </w:t>
            </w:r>
          </w:p>
          <w:p w:rsidR="00EC5E2E" w:rsidRDefault="00EC5E2E" w:rsidP="00EC5E2E">
            <w:pPr>
              <w:cnfStyle w:val="000000010000" w:firstRow="0" w:lastRow="0" w:firstColumn="0" w:lastColumn="0" w:oddVBand="0" w:evenVBand="0" w:oddHBand="0" w:evenHBand="1" w:firstRowFirstColumn="0" w:firstRowLastColumn="0" w:lastRowFirstColumn="0" w:lastRowLastColumn="0"/>
              <w:rPr>
                <w:sz w:val="18"/>
                <w:szCs w:val="18"/>
              </w:rPr>
            </w:pPr>
          </w:p>
          <w:p w:rsidR="008C0002" w:rsidRPr="00D971B0" w:rsidRDefault="008C0002" w:rsidP="008C0002">
            <w:pPr>
              <w:cnfStyle w:val="000000010000" w:firstRow="0" w:lastRow="0" w:firstColumn="0" w:lastColumn="0" w:oddVBand="0" w:evenVBand="0" w:oddHBand="0" w:evenHBand="1" w:firstRowFirstColumn="0" w:firstRowLastColumn="0" w:lastRowFirstColumn="0" w:lastRowLastColumn="0"/>
              <w:rPr>
                <w:sz w:val="18"/>
                <w:szCs w:val="18"/>
              </w:rPr>
            </w:pPr>
            <w:proofErr w:type="spellStart"/>
            <w:r>
              <w:rPr>
                <w:sz w:val="18"/>
                <w:szCs w:val="18"/>
              </w:rPr>
              <w:t>Ch’an</w:t>
            </w:r>
            <w:proofErr w:type="spellEnd"/>
            <w:r>
              <w:rPr>
                <w:sz w:val="18"/>
                <w:szCs w:val="18"/>
              </w:rPr>
              <w:t xml:space="preserve"> or Zen </w:t>
            </w:r>
            <w:proofErr w:type="spellStart"/>
            <w:r>
              <w:rPr>
                <w:sz w:val="18"/>
                <w:szCs w:val="18"/>
              </w:rPr>
              <w:t>Budddhism</w:t>
            </w:r>
            <w:proofErr w:type="spellEnd"/>
            <w:r>
              <w:rPr>
                <w:sz w:val="18"/>
                <w:szCs w:val="18"/>
              </w:rPr>
              <w:t xml:space="preserve"> (Indian teaches Buddhism at Shaolin Monastery - 600s CE); </w:t>
            </w:r>
            <w:r w:rsidRPr="00D971B0">
              <w:rPr>
                <w:sz w:val="18"/>
                <w:szCs w:val="18"/>
              </w:rPr>
              <w:t>means "Meditation Buddhism." Enlightenment is attained through meditation</w:t>
            </w:r>
            <w:r w:rsidR="00B56459" w:rsidRPr="00D971B0">
              <w:rPr>
                <w:sz w:val="18"/>
                <w:szCs w:val="18"/>
              </w:rPr>
              <w:t xml:space="preserve">, recitation of </w:t>
            </w:r>
            <w:proofErr w:type="spellStart"/>
            <w:r w:rsidR="00B56459" w:rsidRPr="00D971B0">
              <w:rPr>
                <w:sz w:val="18"/>
                <w:szCs w:val="18"/>
              </w:rPr>
              <w:t>koans</w:t>
            </w:r>
            <w:proofErr w:type="spellEnd"/>
            <w:r w:rsidR="00B56459" w:rsidRPr="00D971B0">
              <w:rPr>
                <w:sz w:val="18"/>
                <w:szCs w:val="18"/>
              </w:rPr>
              <w:t xml:space="preserve"> (a paradoxical anecdote or riddle)</w:t>
            </w:r>
            <w:r w:rsidRPr="00D971B0">
              <w:rPr>
                <w:sz w:val="18"/>
                <w:szCs w:val="18"/>
              </w:rPr>
              <w:t xml:space="preserve"> and interaction with a learned teacher. Practices in China, Vietnam, Korea, Western World.</w:t>
            </w:r>
            <w:r w:rsidR="00B56459" w:rsidRPr="00D971B0">
              <w:rPr>
                <w:sz w:val="18"/>
                <w:szCs w:val="18"/>
              </w:rPr>
              <w:t xml:space="preserve"> Zen teachings also emphasize the Buddhist teachings of </w:t>
            </w:r>
            <w:proofErr w:type="gramStart"/>
            <w:r w:rsidR="00B56459" w:rsidRPr="00D971B0">
              <w:rPr>
                <w:sz w:val="18"/>
                <w:szCs w:val="18"/>
              </w:rPr>
              <w:t>‘suchness’</w:t>
            </w:r>
            <w:r w:rsidR="00D971B0" w:rsidRPr="00D971B0">
              <w:rPr>
                <w:sz w:val="18"/>
                <w:szCs w:val="18"/>
              </w:rPr>
              <w:t>(</w:t>
            </w:r>
            <w:proofErr w:type="gramEnd"/>
            <w:r w:rsidR="00D971B0" w:rsidRPr="00D971B0">
              <w:rPr>
                <w:sz w:val="18"/>
                <w:szCs w:val="18"/>
              </w:rPr>
              <w:t xml:space="preserve">beauty of existence) </w:t>
            </w:r>
            <w:r w:rsidR="00B56459" w:rsidRPr="00D971B0">
              <w:rPr>
                <w:sz w:val="18"/>
                <w:szCs w:val="18"/>
              </w:rPr>
              <w:t xml:space="preserve"> and compassion with all sentient beings.</w:t>
            </w:r>
          </w:p>
          <w:p w:rsidR="008C0002" w:rsidRDefault="008C0002" w:rsidP="008C0002">
            <w:pPr>
              <w:cnfStyle w:val="000000010000" w:firstRow="0" w:lastRow="0" w:firstColumn="0" w:lastColumn="0" w:oddVBand="0" w:evenVBand="0" w:oddHBand="0" w:evenHBand="1" w:firstRowFirstColumn="0" w:firstRowLastColumn="0" w:lastRowFirstColumn="0" w:lastRowLastColumn="0"/>
              <w:rPr>
                <w:sz w:val="18"/>
                <w:szCs w:val="18"/>
              </w:rPr>
            </w:pPr>
          </w:p>
          <w:p w:rsidR="00EC5E2E" w:rsidRPr="00EC5E2E" w:rsidRDefault="00EC5E2E" w:rsidP="00EC5E2E">
            <w:pPr>
              <w:cnfStyle w:val="000000010000" w:firstRow="0" w:lastRow="0" w:firstColumn="0" w:lastColumn="0" w:oddVBand="0" w:evenVBand="0" w:oddHBand="0" w:evenHBand="1" w:firstRowFirstColumn="0" w:firstRowLastColumn="0" w:lastRowFirstColumn="0" w:lastRowLastColumn="0"/>
              <w:rPr>
                <w:sz w:val="18"/>
                <w:szCs w:val="18"/>
              </w:rPr>
            </w:pPr>
            <w:r w:rsidRPr="00EC5E2E">
              <w:rPr>
                <w:sz w:val="18"/>
                <w:szCs w:val="18"/>
              </w:rPr>
              <w:t xml:space="preserve">In Chinese Buddhism, Pure Land practice never became a sect of Buddhism separate from general </w:t>
            </w:r>
            <w:proofErr w:type="spellStart"/>
            <w:r w:rsidRPr="00EC5E2E">
              <w:rPr>
                <w:sz w:val="18"/>
                <w:szCs w:val="18"/>
              </w:rPr>
              <w:t>Mahāyāna</w:t>
            </w:r>
            <w:proofErr w:type="spellEnd"/>
            <w:r w:rsidRPr="00EC5E2E">
              <w:rPr>
                <w:sz w:val="18"/>
                <w:szCs w:val="18"/>
              </w:rPr>
              <w:t xml:space="preserve"> practice. In particular, Pure Land and Zen practice are often seen as being mutually compatible, and no strong distinctions are made.</w:t>
            </w:r>
            <w:hyperlink r:id="rId73" w:anchor="cite_note-faces-33" w:history="1">
              <w:r w:rsidRPr="00EC5E2E">
                <w:rPr>
                  <w:sz w:val="18"/>
                  <w:szCs w:val="18"/>
                </w:rPr>
                <w:t>[33]</w:t>
              </w:r>
            </w:hyperlink>
            <w:r w:rsidRPr="00EC5E2E">
              <w:rPr>
                <w:sz w:val="18"/>
                <w:szCs w:val="18"/>
              </w:rPr>
              <w:t xml:space="preserve"> Chinese Buddhists have traditionally viewed the practice of meditation and the practice of reciting </w:t>
            </w:r>
            <w:proofErr w:type="spellStart"/>
            <w:r w:rsidRPr="00EC5E2E">
              <w:rPr>
                <w:sz w:val="18"/>
                <w:szCs w:val="18"/>
              </w:rPr>
              <w:t>Amitābha</w:t>
            </w:r>
            <w:proofErr w:type="spellEnd"/>
            <w:r w:rsidRPr="00EC5E2E">
              <w:rPr>
                <w:sz w:val="18"/>
                <w:szCs w:val="18"/>
              </w:rPr>
              <w:t xml:space="preserve"> Buddha's name, as complementary and even analogous methods for achieving enlightenment.</w:t>
            </w:r>
            <w:hyperlink r:id="rId74" w:anchor="cite_note-faces-33" w:history="1">
              <w:r w:rsidRPr="00EC5E2E">
                <w:rPr>
                  <w:sz w:val="18"/>
                  <w:szCs w:val="18"/>
                </w:rPr>
                <w:t>[33]</w:t>
              </w:r>
            </w:hyperlink>
            <w:r w:rsidRPr="00EC5E2E">
              <w:rPr>
                <w:sz w:val="18"/>
                <w:szCs w:val="18"/>
              </w:rPr>
              <w:t xml:space="preserve"> This is because they view recitation as a meditation method used to concentrate the mind and purify thoughts.</w:t>
            </w:r>
            <w:hyperlink r:id="rId75" w:anchor="cite_note-faces-33" w:history="1">
              <w:r w:rsidRPr="00EC5E2E">
                <w:rPr>
                  <w:sz w:val="18"/>
                  <w:szCs w:val="18"/>
                </w:rPr>
                <w:t>[33]</w:t>
              </w:r>
            </w:hyperlink>
            <w:r w:rsidRPr="00EC5E2E">
              <w:rPr>
                <w:sz w:val="18"/>
                <w:szCs w:val="18"/>
              </w:rPr>
              <w:t xml:space="preserve"> Chinese Buddhists widely consider this form of recitation as a very effective form of meditation practice.</w:t>
            </w:r>
            <w:hyperlink r:id="rId76" w:anchor="cite_note-faces-33" w:history="1">
              <w:r w:rsidRPr="00EC5E2E">
                <w:rPr>
                  <w:sz w:val="18"/>
                  <w:szCs w:val="18"/>
                </w:rPr>
                <w:t>[33]</w:t>
              </w:r>
            </w:hyperlink>
          </w:p>
          <w:p w:rsidR="00EC5E2E" w:rsidRDefault="00EC5E2E">
            <w:pPr>
              <w:cnfStyle w:val="000000010000" w:firstRow="0" w:lastRow="0" w:firstColumn="0" w:lastColumn="0" w:oddVBand="0" w:evenVBand="0" w:oddHBand="0" w:evenHBand="1" w:firstRowFirstColumn="0" w:firstRowLastColumn="0" w:lastRowFirstColumn="0" w:lastRowLastColumn="0"/>
              <w:rPr>
                <w:sz w:val="18"/>
                <w:szCs w:val="18"/>
              </w:rPr>
            </w:pPr>
          </w:p>
          <w:p w:rsidR="00AA5F0A" w:rsidRPr="00D971B0" w:rsidRDefault="00BE6C73">
            <w:pPr>
              <w:cnfStyle w:val="000000010000" w:firstRow="0" w:lastRow="0" w:firstColumn="0" w:lastColumn="0" w:oddVBand="0" w:evenVBand="0" w:oddHBand="0" w:evenHBand="1" w:firstRowFirstColumn="0" w:firstRowLastColumn="0" w:lastRowFirstColumn="0" w:lastRowLastColumn="0"/>
              <w:rPr>
                <w:sz w:val="18"/>
                <w:szCs w:val="18"/>
              </w:rPr>
            </w:pPr>
            <w:proofErr w:type="spellStart"/>
            <w:r>
              <w:rPr>
                <w:sz w:val="18"/>
                <w:szCs w:val="18"/>
              </w:rPr>
              <w:t>Tiantai</w:t>
            </w:r>
            <w:proofErr w:type="spellEnd"/>
            <w:r>
              <w:rPr>
                <w:sz w:val="18"/>
                <w:szCs w:val="18"/>
              </w:rPr>
              <w:t xml:space="preserve"> – popular in Japan</w:t>
            </w:r>
            <w:r w:rsidR="00D971B0">
              <w:rPr>
                <w:sz w:val="18"/>
                <w:szCs w:val="18"/>
              </w:rPr>
              <w:t xml:space="preserve">, is </w:t>
            </w:r>
            <w:r w:rsidR="00D971B0" w:rsidRPr="00D971B0">
              <w:rPr>
                <w:sz w:val="18"/>
                <w:szCs w:val="18"/>
              </w:rPr>
              <w:t xml:space="preserve">known primarily for its syncretisation of the teachings of many schools. It is also the first Mahayana school to pay special attention to the </w:t>
            </w:r>
            <w:hyperlink r:id="rId77" w:history="1">
              <w:r w:rsidR="00D971B0" w:rsidRPr="00D971B0">
                <w:rPr>
                  <w:sz w:val="18"/>
                  <w:szCs w:val="18"/>
                </w:rPr>
                <w:t>Lotus Sutra</w:t>
              </w:r>
            </w:hyperlink>
            <w:r w:rsidR="00D971B0">
              <w:rPr>
                <w:sz w:val="18"/>
                <w:szCs w:val="18"/>
              </w:rPr>
              <w:t xml:space="preserve"> (scripture). </w:t>
            </w:r>
            <w:r w:rsidR="00D971B0" w:rsidRPr="00D971B0">
              <w:rPr>
                <w:sz w:val="18"/>
                <w:szCs w:val="18"/>
              </w:rPr>
              <w:t>Its key message is that Buddhahood--a condition of absolute happiness, freedom from fear and from all illusions--is inherent in all life. It makes the attainment of enlightenment a possibility open to all people, without distinction based on gender, race, social standing or education.</w:t>
            </w:r>
          </w:p>
          <w:p w:rsidR="00BE6C73" w:rsidRPr="00F77F36" w:rsidRDefault="00BE6C73">
            <w:pPr>
              <w:cnfStyle w:val="000000010000" w:firstRow="0" w:lastRow="0" w:firstColumn="0" w:lastColumn="0" w:oddVBand="0" w:evenVBand="0" w:oddHBand="0" w:evenHBand="1" w:firstRowFirstColumn="0" w:firstRowLastColumn="0" w:lastRowFirstColumn="0" w:lastRowLastColumn="0"/>
              <w:rPr>
                <w:sz w:val="18"/>
                <w:szCs w:val="18"/>
              </w:rPr>
            </w:pPr>
            <w:proofErr w:type="spellStart"/>
            <w:r>
              <w:rPr>
                <w:sz w:val="18"/>
                <w:szCs w:val="18"/>
              </w:rPr>
              <w:t>Huayan</w:t>
            </w:r>
            <w:proofErr w:type="spellEnd"/>
            <w:r>
              <w:rPr>
                <w:sz w:val="18"/>
                <w:szCs w:val="18"/>
              </w:rPr>
              <w:t xml:space="preserve"> – popular in Japan</w:t>
            </w:r>
          </w:p>
        </w:tc>
      </w:tr>
      <w:tr w:rsidR="00AA5F0A" w:rsidRPr="007747CF" w:rsidTr="00F77F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A5F0A" w:rsidRPr="00FA7D94" w:rsidRDefault="00AA5F0A" w:rsidP="00632B2A">
            <w:pPr>
              <w:rPr>
                <w:sz w:val="18"/>
                <w:szCs w:val="18"/>
                <w:lang w:val="en-US"/>
              </w:rPr>
            </w:pPr>
            <w:r w:rsidRPr="00FA7D94">
              <w:rPr>
                <w:sz w:val="18"/>
                <w:szCs w:val="18"/>
                <w:lang w:val="en-US"/>
              </w:rPr>
              <w:t>Geography</w:t>
            </w:r>
          </w:p>
        </w:tc>
        <w:tc>
          <w:tcPr>
            <w:tcW w:w="11516" w:type="dxa"/>
            <w:gridSpan w:val="4"/>
          </w:tcPr>
          <w:p w:rsidR="00AA5F0A" w:rsidRPr="00962B53" w:rsidRDefault="00962B53">
            <w:pPr>
              <w:cnfStyle w:val="000000100000" w:firstRow="0" w:lastRow="0" w:firstColumn="0" w:lastColumn="0" w:oddVBand="0" w:evenVBand="0" w:oddHBand="1" w:evenHBand="0" w:firstRowFirstColumn="0" w:firstRowLastColumn="0" w:lastRowFirstColumn="0" w:lastRowLastColumn="0"/>
              <w:rPr>
                <w:sz w:val="18"/>
                <w:szCs w:val="18"/>
              </w:rPr>
            </w:pPr>
            <w:r w:rsidRPr="00962B53">
              <w:rPr>
                <w:sz w:val="18"/>
                <w:szCs w:val="18"/>
              </w:rPr>
              <w:t>Tibet, China, Taiwan, Japan, Korea, and Mongolia.</w:t>
            </w:r>
          </w:p>
        </w:tc>
      </w:tr>
      <w:tr w:rsidR="00AA5F0A" w:rsidRPr="007747CF" w:rsidTr="00F77F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A5F0A" w:rsidRPr="007747CF" w:rsidRDefault="00AA5F0A" w:rsidP="00632B2A">
            <w:r w:rsidRPr="007747CF">
              <w:lastRenderedPageBreak/>
              <w:t>Festivals</w:t>
            </w:r>
          </w:p>
        </w:tc>
        <w:tc>
          <w:tcPr>
            <w:tcW w:w="11516" w:type="dxa"/>
            <w:gridSpan w:val="4"/>
          </w:tcPr>
          <w:p w:rsidR="00AA5F0A" w:rsidRPr="00F77F36" w:rsidRDefault="00AA5F0A">
            <w:pPr>
              <w:cnfStyle w:val="000000010000" w:firstRow="0" w:lastRow="0" w:firstColumn="0" w:lastColumn="0" w:oddVBand="0" w:evenVBand="0" w:oddHBand="0" w:evenHBand="1" w:firstRowFirstColumn="0" w:firstRowLastColumn="0" w:lastRowFirstColumn="0" w:lastRowLastColumn="0"/>
              <w:rPr>
                <w:sz w:val="18"/>
                <w:szCs w:val="18"/>
              </w:rPr>
            </w:pPr>
          </w:p>
        </w:tc>
      </w:tr>
    </w:tbl>
    <w:p w:rsidR="007C3936" w:rsidRDefault="007C3936">
      <w:r>
        <w:rPr>
          <w:b/>
          <w:bCs/>
        </w:rPr>
        <w:br w:type="page"/>
      </w:r>
    </w:p>
    <w:tbl>
      <w:tblPr>
        <w:tblStyle w:val="LightGrid-Accent2"/>
        <w:tblW w:w="0" w:type="auto"/>
        <w:tblLook w:val="04A0" w:firstRow="1" w:lastRow="0" w:firstColumn="1" w:lastColumn="0" w:noHBand="0" w:noVBand="1"/>
      </w:tblPr>
      <w:tblGrid>
        <w:gridCol w:w="1660"/>
        <w:gridCol w:w="3155"/>
        <w:gridCol w:w="3278"/>
        <w:gridCol w:w="3502"/>
        <w:gridCol w:w="1581"/>
      </w:tblGrid>
      <w:tr w:rsidR="00B55203" w:rsidRPr="007747CF" w:rsidTr="007C39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55203" w:rsidRPr="00FA7D94" w:rsidRDefault="00B55203" w:rsidP="00632B2A">
            <w:pPr>
              <w:rPr>
                <w:sz w:val="18"/>
                <w:szCs w:val="18"/>
                <w:lang w:val="en-US"/>
              </w:rPr>
            </w:pPr>
          </w:p>
        </w:tc>
        <w:tc>
          <w:tcPr>
            <w:tcW w:w="3155" w:type="dxa"/>
          </w:tcPr>
          <w:p w:rsidR="00B55203" w:rsidRPr="007747CF" w:rsidRDefault="00B55203">
            <w:pPr>
              <w:cnfStyle w:val="100000000000" w:firstRow="1" w:lastRow="0" w:firstColumn="0" w:lastColumn="0" w:oddVBand="0" w:evenVBand="0" w:oddHBand="0" w:evenHBand="0" w:firstRowFirstColumn="0" w:firstRowLastColumn="0" w:lastRowFirstColumn="0" w:lastRowLastColumn="0"/>
            </w:pPr>
          </w:p>
        </w:tc>
        <w:tc>
          <w:tcPr>
            <w:tcW w:w="3278" w:type="dxa"/>
          </w:tcPr>
          <w:p w:rsidR="00B55203" w:rsidRPr="007747CF" w:rsidRDefault="00B55203">
            <w:pPr>
              <w:cnfStyle w:val="100000000000" w:firstRow="1" w:lastRow="0" w:firstColumn="0" w:lastColumn="0" w:oddVBand="0" w:evenVBand="0" w:oddHBand="0" w:evenHBand="0" w:firstRowFirstColumn="0" w:firstRowLastColumn="0" w:lastRowFirstColumn="0" w:lastRowLastColumn="0"/>
            </w:pPr>
          </w:p>
        </w:tc>
        <w:tc>
          <w:tcPr>
            <w:tcW w:w="3502" w:type="dxa"/>
          </w:tcPr>
          <w:p w:rsidR="00B55203" w:rsidRPr="007747CF" w:rsidRDefault="00B55203">
            <w:pPr>
              <w:cnfStyle w:val="100000000000" w:firstRow="1" w:lastRow="0" w:firstColumn="0" w:lastColumn="0" w:oddVBand="0" w:evenVBand="0" w:oddHBand="0" w:evenHBand="0" w:firstRowFirstColumn="0" w:firstRowLastColumn="0" w:lastRowFirstColumn="0" w:lastRowLastColumn="0"/>
            </w:pPr>
          </w:p>
        </w:tc>
        <w:tc>
          <w:tcPr>
            <w:tcW w:w="1581" w:type="dxa"/>
          </w:tcPr>
          <w:p w:rsidR="00B55203" w:rsidRPr="007747CF" w:rsidRDefault="00B55203">
            <w:pPr>
              <w:cnfStyle w:val="100000000000" w:firstRow="1" w:lastRow="0" w:firstColumn="0" w:lastColumn="0" w:oddVBand="0" w:evenVBand="0" w:oddHBand="0" w:evenHBand="0" w:firstRowFirstColumn="0" w:firstRowLastColumn="0" w:lastRowFirstColumn="0" w:lastRowLastColumn="0"/>
            </w:pPr>
          </w:p>
        </w:tc>
      </w:tr>
      <w:tr w:rsidR="00730B09" w:rsidRPr="007747CF" w:rsidTr="007C3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30B09" w:rsidRPr="00FA7D94" w:rsidRDefault="00730B09" w:rsidP="00632B2A">
            <w:pPr>
              <w:rPr>
                <w:sz w:val="18"/>
                <w:szCs w:val="18"/>
                <w:lang w:val="en-US"/>
              </w:rPr>
            </w:pPr>
          </w:p>
        </w:tc>
        <w:tc>
          <w:tcPr>
            <w:tcW w:w="3155" w:type="dxa"/>
          </w:tcPr>
          <w:p w:rsidR="00730B09" w:rsidRPr="00730B09" w:rsidRDefault="00730B09">
            <w:pPr>
              <w:cnfStyle w:val="000000100000" w:firstRow="0" w:lastRow="0" w:firstColumn="0" w:lastColumn="0" w:oddVBand="0" w:evenVBand="0" w:oddHBand="1" w:evenHBand="0" w:firstRowFirstColumn="0" w:firstRowLastColumn="0" w:lastRowFirstColumn="0" w:lastRowLastColumn="0"/>
              <w:rPr>
                <w:b/>
              </w:rPr>
            </w:pPr>
            <w:r w:rsidRPr="00730B09">
              <w:rPr>
                <w:b/>
              </w:rPr>
              <w:t>Synthesis Beliefs</w:t>
            </w:r>
          </w:p>
        </w:tc>
        <w:tc>
          <w:tcPr>
            <w:tcW w:w="3278" w:type="dxa"/>
          </w:tcPr>
          <w:p w:rsidR="00730B09" w:rsidRPr="007747CF" w:rsidRDefault="00730B09">
            <w:pPr>
              <w:cnfStyle w:val="000000100000" w:firstRow="0" w:lastRow="0" w:firstColumn="0" w:lastColumn="0" w:oddVBand="0" w:evenVBand="0" w:oddHBand="1" w:evenHBand="0" w:firstRowFirstColumn="0" w:firstRowLastColumn="0" w:lastRowFirstColumn="0" w:lastRowLastColumn="0"/>
            </w:pPr>
          </w:p>
        </w:tc>
        <w:tc>
          <w:tcPr>
            <w:tcW w:w="3502" w:type="dxa"/>
          </w:tcPr>
          <w:p w:rsidR="00730B09" w:rsidRPr="007747CF" w:rsidRDefault="00730B09">
            <w:pPr>
              <w:cnfStyle w:val="000000100000" w:firstRow="0" w:lastRow="0" w:firstColumn="0" w:lastColumn="0" w:oddVBand="0" w:evenVBand="0" w:oddHBand="1" w:evenHBand="0" w:firstRowFirstColumn="0" w:firstRowLastColumn="0" w:lastRowFirstColumn="0" w:lastRowLastColumn="0"/>
            </w:pPr>
          </w:p>
        </w:tc>
        <w:tc>
          <w:tcPr>
            <w:tcW w:w="1581" w:type="dxa"/>
          </w:tcPr>
          <w:p w:rsidR="00730B09" w:rsidRPr="007747CF" w:rsidRDefault="00730B09">
            <w:pPr>
              <w:cnfStyle w:val="000000100000" w:firstRow="0" w:lastRow="0" w:firstColumn="0" w:lastColumn="0" w:oddVBand="0" w:evenVBand="0" w:oddHBand="1" w:evenHBand="0" w:firstRowFirstColumn="0" w:firstRowLastColumn="0" w:lastRowFirstColumn="0" w:lastRowLastColumn="0"/>
            </w:pPr>
          </w:p>
        </w:tc>
      </w:tr>
      <w:tr w:rsidR="00585AE6" w:rsidRPr="007747CF" w:rsidTr="007C39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85AE6" w:rsidRPr="009B0588" w:rsidRDefault="00A60289" w:rsidP="00730B09">
            <w:hyperlink r:id="rId78" w:history="1">
              <w:r w:rsidR="00585AE6" w:rsidRPr="00730B09">
                <w:t>Afterlife</w:t>
              </w:r>
            </w:hyperlink>
            <w:r w:rsidR="00585AE6" w:rsidRPr="009B0588">
              <w:t xml:space="preserve"> </w:t>
            </w:r>
          </w:p>
        </w:tc>
        <w:tc>
          <w:tcPr>
            <w:tcW w:w="11516" w:type="dxa"/>
            <w:gridSpan w:val="4"/>
          </w:tcPr>
          <w:p w:rsidR="00585AE6" w:rsidRPr="00585AE6" w:rsidRDefault="00585AE6" w:rsidP="00585AE6">
            <w:pPr>
              <w:pStyle w:val="NormalWeb"/>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585AE6">
              <w:rPr>
                <w:rFonts w:asciiTheme="minorHAnsi" w:hAnsiTheme="minorHAnsi"/>
                <w:sz w:val="18"/>
                <w:szCs w:val="18"/>
              </w:rPr>
              <w:t xml:space="preserve">The Chinese conception of the </w:t>
            </w:r>
            <w:r w:rsidRPr="00585AE6">
              <w:rPr>
                <w:rStyle w:val="Strong"/>
                <w:rFonts w:asciiTheme="minorHAnsi" w:hAnsiTheme="minorHAnsi"/>
                <w:sz w:val="18"/>
                <w:szCs w:val="18"/>
              </w:rPr>
              <w:t>afterlife</w:t>
            </w:r>
            <w:r w:rsidRPr="00585AE6">
              <w:rPr>
                <w:rFonts w:asciiTheme="minorHAnsi" w:hAnsiTheme="minorHAnsi"/>
                <w:sz w:val="18"/>
                <w:szCs w:val="18"/>
              </w:rPr>
              <w:t xml:space="preserve"> is based on a combination of Chinese folk religions, </w:t>
            </w:r>
            <w:hyperlink r:id="rId79" w:history="1">
              <w:r w:rsidRPr="00585AE6">
                <w:rPr>
                  <w:rStyle w:val="Hyperlink"/>
                  <w:rFonts w:asciiTheme="minorHAnsi" w:hAnsiTheme="minorHAnsi"/>
                  <w:sz w:val="18"/>
                  <w:szCs w:val="18"/>
                </w:rPr>
                <w:t>Taoism</w:t>
              </w:r>
            </w:hyperlink>
            <w:r w:rsidRPr="00585AE6">
              <w:rPr>
                <w:rFonts w:asciiTheme="minorHAnsi" w:hAnsiTheme="minorHAnsi"/>
                <w:sz w:val="18"/>
                <w:szCs w:val="18"/>
              </w:rPr>
              <w:t xml:space="preserve"> and </w:t>
            </w:r>
            <w:hyperlink r:id="rId80" w:history="1">
              <w:r w:rsidRPr="00585AE6">
                <w:rPr>
                  <w:rStyle w:val="Hyperlink"/>
                  <w:rFonts w:asciiTheme="minorHAnsi" w:hAnsiTheme="minorHAnsi"/>
                  <w:sz w:val="18"/>
                  <w:szCs w:val="18"/>
                </w:rPr>
                <w:t>Mahayana Buddhism</w:t>
              </w:r>
            </w:hyperlink>
            <w:r w:rsidRPr="00585AE6">
              <w:rPr>
                <w:rFonts w:asciiTheme="minorHAnsi" w:hAnsiTheme="minorHAnsi"/>
                <w:sz w:val="18"/>
                <w:szCs w:val="18"/>
              </w:rPr>
              <w:t>.</w:t>
            </w:r>
          </w:p>
          <w:p w:rsidR="00585AE6" w:rsidRPr="00585AE6" w:rsidRDefault="00585AE6" w:rsidP="00585AE6">
            <w:pPr>
              <w:pStyle w:val="NormalWeb"/>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585AE6">
              <w:rPr>
                <w:rFonts w:asciiTheme="minorHAnsi" w:hAnsiTheme="minorHAnsi"/>
                <w:sz w:val="18"/>
                <w:szCs w:val="18"/>
              </w:rPr>
              <w:t xml:space="preserve">At the </w:t>
            </w:r>
            <w:r w:rsidRPr="00585AE6">
              <w:rPr>
                <w:rStyle w:val="ilad"/>
                <w:rFonts w:asciiTheme="minorHAnsi" w:hAnsiTheme="minorHAnsi"/>
                <w:sz w:val="18"/>
                <w:szCs w:val="18"/>
              </w:rPr>
              <w:t>moment of</w:t>
            </w:r>
            <w:r w:rsidRPr="00585AE6">
              <w:rPr>
                <w:rFonts w:asciiTheme="minorHAnsi" w:hAnsiTheme="minorHAnsi"/>
                <w:sz w:val="18"/>
                <w:szCs w:val="18"/>
              </w:rPr>
              <w:t xml:space="preserve"> death, Chinese believe one's spirit is taken by messengers to </w:t>
            </w:r>
            <w:r w:rsidRPr="00585AE6">
              <w:rPr>
                <w:rStyle w:val="ilad"/>
                <w:rFonts w:asciiTheme="minorHAnsi" w:hAnsiTheme="minorHAnsi"/>
                <w:sz w:val="18"/>
                <w:szCs w:val="18"/>
              </w:rPr>
              <w:t>the god</w:t>
            </w:r>
            <w:r w:rsidRPr="00585AE6">
              <w:rPr>
                <w:rFonts w:asciiTheme="minorHAnsi" w:hAnsiTheme="minorHAnsi"/>
                <w:sz w:val="18"/>
                <w:szCs w:val="18"/>
              </w:rPr>
              <w:t xml:space="preserve"> of walls and moats, </w:t>
            </w:r>
            <w:proofErr w:type="spellStart"/>
            <w:r w:rsidRPr="00585AE6">
              <w:rPr>
                <w:rFonts w:asciiTheme="minorHAnsi" w:hAnsiTheme="minorHAnsi"/>
                <w:sz w:val="18"/>
                <w:szCs w:val="18"/>
              </w:rPr>
              <w:t>Ch'eng</w:t>
            </w:r>
            <w:proofErr w:type="spellEnd"/>
            <w:r w:rsidRPr="00585AE6">
              <w:rPr>
                <w:rFonts w:asciiTheme="minorHAnsi" w:hAnsiTheme="minorHAnsi"/>
                <w:sz w:val="18"/>
                <w:szCs w:val="18"/>
              </w:rPr>
              <w:t xml:space="preserve"> Huang, who conducts </w:t>
            </w:r>
            <w:r w:rsidRPr="00585AE6">
              <w:rPr>
                <w:rStyle w:val="ilad"/>
                <w:rFonts w:asciiTheme="minorHAnsi" w:hAnsiTheme="minorHAnsi"/>
                <w:sz w:val="18"/>
                <w:szCs w:val="18"/>
              </w:rPr>
              <w:t>a kind of</w:t>
            </w:r>
            <w:r w:rsidRPr="00585AE6">
              <w:rPr>
                <w:rFonts w:asciiTheme="minorHAnsi" w:hAnsiTheme="minorHAnsi"/>
                <w:sz w:val="18"/>
                <w:szCs w:val="18"/>
              </w:rPr>
              <w:t xml:space="preserve"> preliminary hearing. Those found virtuous may go directly to one of the Buddhist paradises, to the </w:t>
            </w:r>
            <w:r w:rsidRPr="00585AE6">
              <w:rPr>
                <w:rStyle w:val="ilad"/>
                <w:rFonts w:asciiTheme="minorHAnsi" w:hAnsiTheme="minorHAnsi"/>
                <w:sz w:val="18"/>
                <w:szCs w:val="18"/>
              </w:rPr>
              <w:t>dwelling place</w:t>
            </w:r>
            <w:r w:rsidRPr="00585AE6">
              <w:rPr>
                <w:rFonts w:asciiTheme="minorHAnsi" w:hAnsiTheme="minorHAnsi"/>
                <w:sz w:val="18"/>
                <w:szCs w:val="18"/>
              </w:rPr>
              <w:t xml:space="preserve"> of the Taoist </w:t>
            </w:r>
            <w:r w:rsidRPr="00585AE6">
              <w:rPr>
                <w:rStyle w:val="ilad"/>
                <w:rFonts w:asciiTheme="minorHAnsi" w:hAnsiTheme="minorHAnsi"/>
                <w:sz w:val="18"/>
                <w:szCs w:val="18"/>
              </w:rPr>
              <w:t>immortals</w:t>
            </w:r>
            <w:r w:rsidRPr="00585AE6">
              <w:rPr>
                <w:rFonts w:asciiTheme="minorHAnsi" w:hAnsiTheme="minorHAnsi"/>
                <w:sz w:val="18"/>
                <w:szCs w:val="18"/>
              </w:rPr>
              <w:t>, or the tenth court of hell for immediate rebirth.</w:t>
            </w:r>
          </w:p>
          <w:p w:rsidR="00585AE6" w:rsidRPr="00585AE6" w:rsidRDefault="00585AE6" w:rsidP="00585AE6">
            <w:pPr>
              <w:pStyle w:val="NormalWeb"/>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585AE6">
              <w:rPr>
                <w:rFonts w:asciiTheme="minorHAnsi" w:hAnsiTheme="minorHAnsi"/>
                <w:sz w:val="18"/>
                <w:szCs w:val="18"/>
              </w:rPr>
              <w:t xml:space="preserve">After 49 days, sinners descend to hell, located at the base of the mythical Mount </w:t>
            </w:r>
            <w:proofErr w:type="spellStart"/>
            <w:r w:rsidRPr="00585AE6">
              <w:rPr>
                <w:rFonts w:asciiTheme="minorHAnsi" w:hAnsiTheme="minorHAnsi"/>
                <w:sz w:val="18"/>
                <w:szCs w:val="18"/>
              </w:rPr>
              <w:t>Meru</w:t>
            </w:r>
            <w:proofErr w:type="spellEnd"/>
            <w:r w:rsidRPr="00585AE6">
              <w:rPr>
                <w:rFonts w:asciiTheme="minorHAnsi" w:hAnsiTheme="minorHAnsi"/>
                <w:sz w:val="18"/>
                <w:szCs w:val="18"/>
              </w:rPr>
              <w:t>. There they undergo a fixed period of punishment in one or more levels of hell. The duration of this punishment may be reduced by the intercession of the merciful Ti-</w:t>
            </w:r>
            <w:proofErr w:type="spellStart"/>
            <w:r w:rsidRPr="00585AE6">
              <w:rPr>
                <w:rFonts w:asciiTheme="minorHAnsi" w:hAnsiTheme="minorHAnsi"/>
                <w:sz w:val="18"/>
                <w:szCs w:val="18"/>
              </w:rPr>
              <w:t>ts'ang</w:t>
            </w:r>
            <w:proofErr w:type="spellEnd"/>
            <w:r w:rsidRPr="00585AE6">
              <w:rPr>
                <w:rFonts w:asciiTheme="minorHAnsi" w:hAnsiTheme="minorHAnsi"/>
                <w:sz w:val="18"/>
                <w:szCs w:val="18"/>
              </w:rPr>
              <w:t xml:space="preserve">. </w:t>
            </w:r>
          </w:p>
          <w:p w:rsidR="00585AE6" w:rsidRPr="00585AE6" w:rsidRDefault="00585AE6" w:rsidP="00585AE6">
            <w:pPr>
              <w:pStyle w:val="NormalWeb"/>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585AE6">
              <w:rPr>
                <w:rFonts w:asciiTheme="minorHAnsi" w:hAnsiTheme="minorHAnsi"/>
                <w:sz w:val="18"/>
                <w:szCs w:val="18"/>
              </w:rPr>
              <w:t>When the punishment is complete, the souls in hell drink an elixir of oblivion in preparation for their next reincarnation.</w:t>
            </w:r>
          </w:p>
          <w:p w:rsidR="00585AE6" w:rsidRDefault="00585AE6" w:rsidP="00585AE6">
            <w:pPr>
              <w:pStyle w:val="NormalWeb"/>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585AE6">
              <w:rPr>
                <w:rFonts w:asciiTheme="minorHAnsi" w:hAnsiTheme="minorHAnsi"/>
                <w:sz w:val="18"/>
                <w:szCs w:val="18"/>
              </w:rPr>
              <w:t xml:space="preserve">They then climb on the wheel of transmigration, which takes them to their next reincarnation, or, in an alternative account, they are thrown off the bridge of pain into a river that sweeps them off to their next life. </w:t>
            </w:r>
          </w:p>
          <w:p w:rsidR="006A4228" w:rsidRPr="007747CF" w:rsidRDefault="006A4228" w:rsidP="00585AE6">
            <w:pPr>
              <w:pStyle w:val="NormalWeb"/>
              <w:cnfStyle w:val="000000010000" w:firstRow="0" w:lastRow="0" w:firstColumn="0" w:lastColumn="0" w:oddVBand="0" w:evenVBand="0" w:oddHBand="0" w:evenHBand="1" w:firstRowFirstColumn="0" w:firstRowLastColumn="0" w:lastRowFirstColumn="0" w:lastRowLastColumn="0"/>
            </w:pPr>
            <w:r>
              <w:rPr>
                <w:rFonts w:asciiTheme="minorHAnsi" w:hAnsiTheme="minorHAnsi"/>
                <w:sz w:val="18"/>
                <w:szCs w:val="18"/>
              </w:rPr>
              <w:t xml:space="preserve">Which beliefs are Tao? Which </w:t>
            </w:r>
            <w:proofErr w:type="gramStart"/>
            <w:r>
              <w:rPr>
                <w:rFonts w:asciiTheme="minorHAnsi" w:hAnsiTheme="minorHAnsi"/>
                <w:sz w:val="18"/>
                <w:szCs w:val="18"/>
              </w:rPr>
              <w:t>are</w:t>
            </w:r>
            <w:proofErr w:type="gramEnd"/>
            <w:r>
              <w:rPr>
                <w:rFonts w:asciiTheme="minorHAnsi" w:hAnsiTheme="minorHAnsi"/>
                <w:sz w:val="18"/>
                <w:szCs w:val="18"/>
              </w:rPr>
              <w:t xml:space="preserve"> Buddhist?</w:t>
            </w:r>
          </w:p>
        </w:tc>
      </w:tr>
      <w:tr w:rsidR="00585AE6" w:rsidRPr="007747CF" w:rsidTr="007C3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85AE6" w:rsidRPr="009B0588" w:rsidRDefault="00A60289" w:rsidP="00730B09">
            <w:hyperlink r:id="rId81" w:history="1">
              <w:r w:rsidR="00585AE6" w:rsidRPr="00730B09">
                <w:t>Body and Soul</w:t>
              </w:r>
            </w:hyperlink>
          </w:p>
        </w:tc>
        <w:tc>
          <w:tcPr>
            <w:tcW w:w="11516" w:type="dxa"/>
            <w:gridSpan w:val="4"/>
          </w:tcPr>
          <w:p w:rsidR="006A4228" w:rsidRPr="006A4228" w:rsidRDefault="006A4228" w:rsidP="006A422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n-CA"/>
              </w:rPr>
            </w:pPr>
            <w:r w:rsidRPr="006A4228">
              <w:rPr>
                <w:rFonts w:eastAsia="Times New Roman" w:cs="Times New Roman"/>
                <w:sz w:val="18"/>
                <w:szCs w:val="18"/>
                <w:lang w:eastAsia="en-CA"/>
              </w:rPr>
              <w:t xml:space="preserve">In Chinese thinking, everything that exists flows out of the </w:t>
            </w:r>
            <w:r w:rsidRPr="006A4228">
              <w:rPr>
                <w:rFonts w:eastAsia="Times New Roman" w:cs="Times New Roman"/>
                <w:b/>
                <w:bCs/>
                <w:sz w:val="18"/>
                <w:szCs w:val="18"/>
                <w:lang w:eastAsia="en-CA"/>
              </w:rPr>
              <w:t>Tao</w:t>
            </w:r>
            <w:r w:rsidRPr="006A4228">
              <w:rPr>
                <w:rFonts w:eastAsia="Times New Roman" w:cs="Times New Roman"/>
                <w:sz w:val="18"/>
                <w:szCs w:val="18"/>
                <w:lang w:eastAsia="en-CA"/>
              </w:rPr>
              <w:t>, and human beings are simply a tiny component of the Tao.</w:t>
            </w:r>
          </w:p>
          <w:p w:rsidR="006A4228" w:rsidRPr="006A4228" w:rsidRDefault="006A4228" w:rsidP="006A422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n-CA"/>
              </w:rPr>
            </w:pPr>
            <w:r w:rsidRPr="006A4228">
              <w:rPr>
                <w:rFonts w:eastAsia="Times New Roman" w:cs="Times New Roman"/>
                <w:sz w:val="18"/>
                <w:szCs w:val="18"/>
                <w:lang w:eastAsia="en-CA"/>
              </w:rPr>
              <w:t>The ancient Chinese believed in a dual soul. The lower soul of the senses disappears with death, but the rational soul (</w:t>
            </w:r>
            <w:proofErr w:type="spellStart"/>
            <w:r w:rsidRPr="006A4228">
              <w:rPr>
                <w:rFonts w:eastAsia="Times New Roman" w:cs="Times New Roman"/>
                <w:b/>
                <w:bCs/>
                <w:sz w:val="18"/>
                <w:szCs w:val="18"/>
                <w:lang w:eastAsia="en-CA"/>
              </w:rPr>
              <w:t>hun</w:t>
            </w:r>
            <w:proofErr w:type="spellEnd"/>
            <w:r w:rsidRPr="006A4228">
              <w:rPr>
                <w:rFonts w:eastAsia="Times New Roman" w:cs="Times New Roman"/>
                <w:sz w:val="18"/>
                <w:szCs w:val="18"/>
                <w:lang w:eastAsia="en-CA"/>
              </w:rPr>
              <w:t xml:space="preserve">) survives death and is the object of ancestor worship. </w:t>
            </w:r>
          </w:p>
          <w:p w:rsidR="006A4228" w:rsidRPr="006A4228" w:rsidRDefault="006A4228" w:rsidP="006A422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n-CA"/>
              </w:rPr>
            </w:pPr>
            <w:r w:rsidRPr="006A4228">
              <w:rPr>
                <w:rFonts w:eastAsia="Times New Roman" w:cs="Times New Roman"/>
                <w:sz w:val="18"/>
                <w:szCs w:val="18"/>
                <w:lang w:eastAsia="en-CA"/>
              </w:rPr>
              <w:t xml:space="preserve">Perhaps the most important Chinese concept related to the body and soul is the idea of </w:t>
            </w:r>
            <w:proofErr w:type="spellStart"/>
            <w:r w:rsidRPr="006A4228">
              <w:rPr>
                <w:rFonts w:eastAsia="Times New Roman" w:cs="Times New Roman"/>
                <w:b/>
                <w:bCs/>
                <w:sz w:val="18"/>
                <w:szCs w:val="18"/>
                <w:lang w:eastAsia="en-CA"/>
              </w:rPr>
              <w:t>ch'i</w:t>
            </w:r>
            <w:proofErr w:type="spellEnd"/>
            <w:r w:rsidRPr="006A4228">
              <w:rPr>
                <w:rFonts w:eastAsia="Times New Roman" w:cs="Times New Roman"/>
                <w:sz w:val="18"/>
                <w:szCs w:val="18"/>
                <w:lang w:eastAsia="en-CA"/>
              </w:rPr>
              <w:t xml:space="preserve">. At its simplest, </w:t>
            </w:r>
            <w:proofErr w:type="spellStart"/>
            <w:r w:rsidRPr="006A4228">
              <w:rPr>
                <w:rFonts w:eastAsia="Times New Roman" w:cs="Times New Roman"/>
                <w:sz w:val="18"/>
                <w:szCs w:val="18"/>
                <w:lang w:eastAsia="en-CA"/>
              </w:rPr>
              <w:t>ch'i</w:t>
            </w:r>
            <w:proofErr w:type="spellEnd"/>
            <w:r w:rsidRPr="006A4228">
              <w:rPr>
                <w:rFonts w:eastAsia="Times New Roman" w:cs="Times New Roman"/>
                <w:sz w:val="18"/>
                <w:szCs w:val="18"/>
                <w:lang w:eastAsia="en-CA"/>
              </w:rPr>
              <w:t xml:space="preserve"> means </w:t>
            </w:r>
            <w:proofErr w:type="gramStart"/>
            <w:r w:rsidRPr="006A4228">
              <w:rPr>
                <w:rFonts w:eastAsia="Times New Roman" w:cs="Times New Roman"/>
                <w:sz w:val="18"/>
                <w:szCs w:val="18"/>
                <w:lang w:eastAsia="en-CA"/>
              </w:rPr>
              <w:t>breath</w:t>
            </w:r>
            <w:proofErr w:type="gramEnd"/>
            <w:r w:rsidRPr="006A4228">
              <w:rPr>
                <w:rFonts w:eastAsia="Times New Roman" w:cs="Times New Roman"/>
                <w:sz w:val="18"/>
                <w:szCs w:val="18"/>
                <w:lang w:eastAsia="en-CA"/>
              </w:rPr>
              <w:t xml:space="preserve">, air or vapor, but in Chinese religious belief it is life energy or life-force. </w:t>
            </w:r>
          </w:p>
          <w:p w:rsidR="00585AE6" w:rsidRPr="006A4228" w:rsidRDefault="006A4228" w:rsidP="006A4228">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en-CA"/>
              </w:rPr>
            </w:pPr>
            <w:r w:rsidRPr="006A4228">
              <w:rPr>
                <w:rFonts w:eastAsia="Times New Roman" w:cs="Times New Roman"/>
                <w:sz w:val="18"/>
                <w:szCs w:val="18"/>
                <w:lang w:eastAsia="en-CA"/>
              </w:rPr>
              <w:t xml:space="preserve">It is believed that every person is allotted a specified amount of </w:t>
            </w:r>
            <w:proofErr w:type="spellStart"/>
            <w:r w:rsidRPr="006A4228">
              <w:rPr>
                <w:rFonts w:eastAsia="Times New Roman" w:cs="Times New Roman"/>
                <w:sz w:val="18"/>
                <w:szCs w:val="18"/>
                <w:lang w:eastAsia="en-CA"/>
              </w:rPr>
              <w:t>ch'i</w:t>
            </w:r>
            <w:proofErr w:type="spellEnd"/>
            <w:r w:rsidRPr="006A4228">
              <w:rPr>
                <w:rFonts w:eastAsia="Times New Roman" w:cs="Times New Roman"/>
                <w:sz w:val="18"/>
                <w:szCs w:val="18"/>
                <w:lang w:eastAsia="en-CA"/>
              </w:rPr>
              <w:t xml:space="preserve"> and he or she must strengthen, control and increase it in order to live a long life. Many Taoist exercises focus on regulation and increase of one's </w:t>
            </w:r>
            <w:proofErr w:type="spellStart"/>
            <w:r w:rsidRPr="006A4228">
              <w:rPr>
                <w:rFonts w:eastAsia="Times New Roman" w:cs="Times New Roman"/>
                <w:sz w:val="18"/>
                <w:szCs w:val="18"/>
                <w:lang w:eastAsia="en-CA"/>
              </w:rPr>
              <w:t>ch'i</w:t>
            </w:r>
            <w:proofErr w:type="spellEnd"/>
            <w:r w:rsidRPr="006A4228">
              <w:rPr>
                <w:rFonts w:eastAsia="Times New Roman" w:cs="Times New Roman"/>
                <w:sz w:val="18"/>
                <w:szCs w:val="18"/>
                <w:lang w:eastAsia="en-CA"/>
              </w:rPr>
              <w:t xml:space="preserve">. In the west, the most well-known example of such a practice is </w:t>
            </w:r>
            <w:proofErr w:type="spellStart"/>
            <w:r w:rsidRPr="006A4228">
              <w:rPr>
                <w:rFonts w:eastAsia="Times New Roman" w:cs="Times New Roman"/>
                <w:b/>
                <w:bCs/>
                <w:sz w:val="18"/>
                <w:szCs w:val="18"/>
                <w:lang w:eastAsia="en-CA"/>
              </w:rPr>
              <w:t>T'ai</w:t>
            </w:r>
            <w:proofErr w:type="spellEnd"/>
            <w:r w:rsidRPr="006A4228">
              <w:rPr>
                <w:rFonts w:eastAsia="Times New Roman" w:cs="Times New Roman"/>
                <w:b/>
                <w:bCs/>
                <w:sz w:val="18"/>
                <w:szCs w:val="18"/>
                <w:lang w:eastAsia="en-CA"/>
              </w:rPr>
              <w:t xml:space="preserve"> chi</w:t>
            </w:r>
            <w:r w:rsidRPr="006A4228">
              <w:rPr>
                <w:rFonts w:eastAsia="Times New Roman" w:cs="Times New Roman"/>
                <w:sz w:val="18"/>
                <w:szCs w:val="18"/>
                <w:lang w:eastAsia="en-CA"/>
              </w:rPr>
              <w:t>.</w:t>
            </w:r>
          </w:p>
        </w:tc>
      </w:tr>
      <w:tr w:rsidR="00585AE6" w:rsidRPr="007747CF" w:rsidTr="007C39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85AE6" w:rsidRPr="009B0588" w:rsidRDefault="00A60289" w:rsidP="00730B09">
            <w:hyperlink r:id="rId82" w:history="1">
              <w:proofErr w:type="spellStart"/>
              <w:r w:rsidR="00585AE6" w:rsidRPr="00730B09">
                <w:t>Ch'i</w:t>
              </w:r>
              <w:proofErr w:type="spellEnd"/>
            </w:hyperlink>
          </w:p>
        </w:tc>
        <w:tc>
          <w:tcPr>
            <w:tcW w:w="11516" w:type="dxa"/>
            <w:gridSpan w:val="4"/>
          </w:tcPr>
          <w:p w:rsidR="006A4228" w:rsidRPr="00FC2604" w:rsidRDefault="006A4228" w:rsidP="006A4228">
            <w:pPr>
              <w:pStyle w:val="NormalWeb"/>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proofErr w:type="spellStart"/>
            <w:r w:rsidRPr="00FC2604">
              <w:rPr>
                <w:rStyle w:val="Strong"/>
                <w:rFonts w:asciiTheme="minorHAnsi" w:hAnsiTheme="minorHAnsi"/>
                <w:sz w:val="18"/>
                <w:szCs w:val="18"/>
              </w:rPr>
              <w:t>Ch'i</w:t>
            </w:r>
            <w:proofErr w:type="spellEnd"/>
            <w:r w:rsidRPr="00FC2604">
              <w:rPr>
                <w:rFonts w:asciiTheme="minorHAnsi" w:hAnsiTheme="minorHAnsi"/>
                <w:sz w:val="18"/>
                <w:szCs w:val="18"/>
              </w:rPr>
              <w:t xml:space="preserve"> (also spelled </w:t>
            </w:r>
            <w:r w:rsidRPr="00FC2604">
              <w:rPr>
                <w:rStyle w:val="Strong"/>
                <w:rFonts w:asciiTheme="minorHAnsi" w:hAnsiTheme="minorHAnsi"/>
                <w:sz w:val="18"/>
                <w:szCs w:val="18"/>
              </w:rPr>
              <w:t>Chi</w:t>
            </w:r>
            <w:r w:rsidRPr="00FC2604">
              <w:rPr>
                <w:rFonts w:asciiTheme="minorHAnsi" w:hAnsiTheme="minorHAnsi"/>
                <w:sz w:val="18"/>
                <w:szCs w:val="18"/>
              </w:rPr>
              <w:t xml:space="preserve"> or </w:t>
            </w:r>
            <w:r w:rsidRPr="00FC2604">
              <w:rPr>
                <w:rStyle w:val="Strong"/>
                <w:rFonts w:asciiTheme="minorHAnsi" w:hAnsiTheme="minorHAnsi"/>
                <w:sz w:val="18"/>
                <w:szCs w:val="18"/>
              </w:rPr>
              <w:t>Qi</w:t>
            </w:r>
            <w:r w:rsidRPr="00FC2604">
              <w:rPr>
                <w:rFonts w:asciiTheme="minorHAnsi" w:hAnsiTheme="minorHAnsi"/>
                <w:sz w:val="18"/>
                <w:szCs w:val="18"/>
              </w:rPr>
              <w:t xml:space="preserve">) is a fundamental concept </w:t>
            </w:r>
            <w:r w:rsidRPr="00FC2604">
              <w:rPr>
                <w:rStyle w:val="ilad"/>
                <w:rFonts w:asciiTheme="minorHAnsi" w:hAnsiTheme="minorHAnsi"/>
                <w:sz w:val="18"/>
                <w:szCs w:val="18"/>
              </w:rPr>
              <w:t>in Chinese</w:t>
            </w:r>
            <w:r w:rsidRPr="00FC2604">
              <w:rPr>
                <w:rFonts w:asciiTheme="minorHAnsi" w:hAnsiTheme="minorHAnsi"/>
                <w:sz w:val="18"/>
                <w:szCs w:val="18"/>
              </w:rPr>
              <w:t xml:space="preserve"> philosophy and culture. Found in Chinese traditional religion but especially </w:t>
            </w:r>
            <w:hyperlink r:id="rId83" w:history="1">
              <w:r w:rsidRPr="00FC2604">
                <w:rPr>
                  <w:rStyle w:val="Hyperlink"/>
                  <w:rFonts w:asciiTheme="minorHAnsi" w:hAnsiTheme="minorHAnsi"/>
                  <w:sz w:val="18"/>
                  <w:szCs w:val="18"/>
                </w:rPr>
                <w:t>Taoism</w:t>
              </w:r>
            </w:hyperlink>
            <w:r w:rsidRPr="00FC2604">
              <w:rPr>
                <w:rFonts w:asciiTheme="minorHAnsi" w:hAnsiTheme="minorHAnsi"/>
                <w:sz w:val="18"/>
                <w:szCs w:val="18"/>
              </w:rPr>
              <w:t xml:space="preserve">, </w:t>
            </w:r>
            <w:proofErr w:type="spellStart"/>
            <w:r w:rsidRPr="00FC2604">
              <w:rPr>
                <w:rFonts w:asciiTheme="minorHAnsi" w:hAnsiTheme="minorHAnsi"/>
                <w:sz w:val="18"/>
                <w:szCs w:val="18"/>
              </w:rPr>
              <w:t>Ch'i</w:t>
            </w:r>
            <w:proofErr w:type="spellEnd"/>
            <w:r w:rsidRPr="00FC2604">
              <w:rPr>
                <w:rFonts w:asciiTheme="minorHAnsi" w:hAnsiTheme="minorHAnsi"/>
                <w:sz w:val="18"/>
                <w:szCs w:val="18"/>
              </w:rPr>
              <w:t xml:space="preserve"> literally means "air" or "breath," but as a concept it refers to the </w:t>
            </w:r>
            <w:r w:rsidRPr="00FC2604">
              <w:rPr>
                <w:rStyle w:val="Strong"/>
                <w:rFonts w:asciiTheme="minorHAnsi" w:hAnsiTheme="minorHAnsi"/>
                <w:sz w:val="18"/>
                <w:szCs w:val="18"/>
              </w:rPr>
              <w:t>energy flow</w:t>
            </w:r>
            <w:r w:rsidRPr="00FC2604">
              <w:rPr>
                <w:rFonts w:asciiTheme="minorHAnsi" w:hAnsiTheme="minorHAnsi"/>
                <w:sz w:val="18"/>
                <w:szCs w:val="18"/>
              </w:rPr>
              <w:t xml:space="preserve"> or </w:t>
            </w:r>
            <w:r w:rsidRPr="00FC2604">
              <w:rPr>
                <w:rStyle w:val="Strong"/>
                <w:rFonts w:asciiTheme="minorHAnsi" w:hAnsiTheme="minorHAnsi"/>
                <w:sz w:val="18"/>
                <w:szCs w:val="18"/>
              </w:rPr>
              <w:t>life force</w:t>
            </w:r>
            <w:r w:rsidRPr="00FC2604">
              <w:rPr>
                <w:rFonts w:asciiTheme="minorHAnsi" w:hAnsiTheme="minorHAnsi"/>
                <w:sz w:val="18"/>
                <w:szCs w:val="18"/>
              </w:rPr>
              <w:t xml:space="preserve"> that is said to pervade all things. </w:t>
            </w:r>
          </w:p>
          <w:p w:rsidR="006A4228" w:rsidRPr="00FC2604" w:rsidRDefault="006A4228" w:rsidP="006A4228">
            <w:pPr>
              <w:pStyle w:val="NormalWeb"/>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FC2604">
              <w:rPr>
                <w:rFonts w:asciiTheme="minorHAnsi" w:hAnsiTheme="minorHAnsi"/>
                <w:sz w:val="18"/>
                <w:szCs w:val="18"/>
              </w:rPr>
              <w:t xml:space="preserve">The </w:t>
            </w:r>
            <w:r w:rsidRPr="00FC2604">
              <w:rPr>
                <w:rStyle w:val="Strong"/>
                <w:rFonts w:asciiTheme="minorHAnsi" w:hAnsiTheme="minorHAnsi"/>
                <w:sz w:val="18"/>
                <w:szCs w:val="18"/>
              </w:rPr>
              <w:t xml:space="preserve">nature of </w:t>
            </w:r>
            <w:proofErr w:type="spellStart"/>
            <w:r w:rsidRPr="00FC2604">
              <w:rPr>
                <w:rStyle w:val="Strong"/>
                <w:rFonts w:asciiTheme="minorHAnsi" w:hAnsiTheme="minorHAnsi"/>
                <w:sz w:val="18"/>
                <w:szCs w:val="18"/>
              </w:rPr>
              <w:t>ch'i</w:t>
            </w:r>
            <w:proofErr w:type="spellEnd"/>
            <w:r w:rsidRPr="00FC2604">
              <w:rPr>
                <w:rFonts w:asciiTheme="minorHAnsi" w:hAnsiTheme="minorHAnsi"/>
                <w:sz w:val="18"/>
                <w:szCs w:val="18"/>
              </w:rPr>
              <w:t xml:space="preserve"> has always been a matter of debate in Chinese thinking. Some believe </w:t>
            </w:r>
            <w:proofErr w:type="spellStart"/>
            <w:r w:rsidRPr="00FC2604">
              <w:rPr>
                <w:rFonts w:asciiTheme="minorHAnsi" w:hAnsiTheme="minorHAnsi"/>
                <w:sz w:val="18"/>
                <w:szCs w:val="18"/>
              </w:rPr>
              <w:t>ch'i</w:t>
            </w:r>
            <w:proofErr w:type="spellEnd"/>
            <w:r w:rsidRPr="00FC2604">
              <w:rPr>
                <w:rFonts w:asciiTheme="minorHAnsi" w:hAnsiTheme="minorHAnsi"/>
                <w:sz w:val="18"/>
                <w:szCs w:val="18"/>
              </w:rPr>
              <w:t xml:space="preserve"> is a </w:t>
            </w:r>
            <w:r w:rsidRPr="00FC2604">
              <w:rPr>
                <w:rStyle w:val="ilad"/>
                <w:rFonts w:asciiTheme="minorHAnsi" w:hAnsiTheme="minorHAnsi"/>
                <w:sz w:val="18"/>
                <w:szCs w:val="18"/>
              </w:rPr>
              <w:t>separate</w:t>
            </w:r>
            <w:r w:rsidRPr="00FC2604">
              <w:rPr>
                <w:rFonts w:asciiTheme="minorHAnsi" w:hAnsiTheme="minorHAnsi"/>
                <w:sz w:val="18"/>
                <w:szCs w:val="18"/>
              </w:rPr>
              <w:t xml:space="preserve"> force from the physical world, while others think </w:t>
            </w:r>
            <w:proofErr w:type="spellStart"/>
            <w:r w:rsidRPr="00FC2604">
              <w:rPr>
                <w:rFonts w:asciiTheme="minorHAnsi" w:hAnsiTheme="minorHAnsi"/>
                <w:sz w:val="18"/>
                <w:szCs w:val="18"/>
              </w:rPr>
              <w:t>ch'i</w:t>
            </w:r>
            <w:proofErr w:type="spellEnd"/>
            <w:r w:rsidRPr="00FC2604">
              <w:rPr>
                <w:rFonts w:asciiTheme="minorHAnsi" w:hAnsiTheme="minorHAnsi"/>
                <w:sz w:val="18"/>
                <w:szCs w:val="18"/>
              </w:rPr>
              <w:t xml:space="preserve"> comes from physical matter. Still others, especially Chinese Buddhists and Taoists, hold that matter arises from </w:t>
            </w:r>
            <w:proofErr w:type="spellStart"/>
            <w:r w:rsidRPr="00FC2604">
              <w:rPr>
                <w:rFonts w:asciiTheme="minorHAnsi" w:hAnsiTheme="minorHAnsi"/>
                <w:sz w:val="18"/>
                <w:szCs w:val="18"/>
              </w:rPr>
              <w:t>ch'i</w:t>
            </w:r>
            <w:proofErr w:type="spellEnd"/>
            <w:r w:rsidRPr="00FC2604">
              <w:rPr>
                <w:rFonts w:asciiTheme="minorHAnsi" w:hAnsiTheme="minorHAnsi"/>
                <w:sz w:val="18"/>
                <w:szCs w:val="18"/>
              </w:rPr>
              <w:t xml:space="preserve">. </w:t>
            </w:r>
          </w:p>
          <w:p w:rsidR="006A4228" w:rsidRPr="00FC2604" w:rsidRDefault="006A4228" w:rsidP="006A4228">
            <w:pPr>
              <w:pStyle w:val="NormalWeb"/>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FC2604">
              <w:rPr>
                <w:rFonts w:asciiTheme="minorHAnsi" w:hAnsiTheme="minorHAnsi"/>
                <w:sz w:val="18"/>
                <w:szCs w:val="18"/>
              </w:rPr>
              <w:t xml:space="preserve">The </w:t>
            </w:r>
            <w:r w:rsidRPr="00FC2604">
              <w:rPr>
                <w:rStyle w:val="ilad"/>
                <w:rFonts w:asciiTheme="minorHAnsi" w:hAnsiTheme="minorHAnsi"/>
                <w:sz w:val="18"/>
                <w:szCs w:val="18"/>
              </w:rPr>
              <w:t>quality</w:t>
            </w:r>
            <w:r w:rsidRPr="00FC2604">
              <w:rPr>
                <w:rFonts w:asciiTheme="minorHAnsi" w:hAnsiTheme="minorHAnsi"/>
                <w:sz w:val="18"/>
                <w:szCs w:val="18"/>
              </w:rPr>
              <w:t xml:space="preserve">, quantity and balance of </w:t>
            </w:r>
            <w:proofErr w:type="spellStart"/>
            <w:r w:rsidRPr="00FC2604">
              <w:rPr>
                <w:rFonts w:asciiTheme="minorHAnsi" w:hAnsiTheme="minorHAnsi"/>
                <w:sz w:val="18"/>
                <w:szCs w:val="18"/>
              </w:rPr>
              <w:t>Ch'i</w:t>
            </w:r>
            <w:proofErr w:type="spellEnd"/>
            <w:r w:rsidRPr="00FC2604">
              <w:rPr>
                <w:rFonts w:asciiTheme="minorHAnsi" w:hAnsiTheme="minorHAnsi"/>
                <w:sz w:val="18"/>
                <w:szCs w:val="18"/>
              </w:rPr>
              <w:t xml:space="preserve"> </w:t>
            </w:r>
            <w:proofErr w:type="gramStart"/>
            <w:r w:rsidRPr="00FC2604">
              <w:rPr>
                <w:rFonts w:asciiTheme="minorHAnsi" w:hAnsiTheme="minorHAnsi"/>
                <w:sz w:val="18"/>
                <w:szCs w:val="18"/>
              </w:rPr>
              <w:t>is</w:t>
            </w:r>
            <w:proofErr w:type="gramEnd"/>
            <w:r w:rsidRPr="00FC2604">
              <w:rPr>
                <w:rFonts w:asciiTheme="minorHAnsi" w:hAnsiTheme="minorHAnsi"/>
                <w:sz w:val="18"/>
                <w:szCs w:val="18"/>
              </w:rPr>
              <w:t xml:space="preserve"> believed to be essential to maintaining </w:t>
            </w:r>
            <w:r w:rsidRPr="00FC2604">
              <w:rPr>
                <w:rStyle w:val="Strong"/>
                <w:rFonts w:asciiTheme="minorHAnsi" w:hAnsiTheme="minorHAnsi"/>
                <w:sz w:val="18"/>
                <w:szCs w:val="18"/>
              </w:rPr>
              <w:t>health</w:t>
            </w:r>
            <w:r w:rsidRPr="00FC2604">
              <w:rPr>
                <w:rFonts w:asciiTheme="minorHAnsi" w:hAnsiTheme="minorHAnsi"/>
                <w:sz w:val="18"/>
                <w:szCs w:val="18"/>
              </w:rPr>
              <w:t xml:space="preserve"> and achieving a </w:t>
            </w:r>
            <w:r w:rsidRPr="00FC2604">
              <w:rPr>
                <w:rStyle w:val="Strong"/>
                <w:rFonts w:asciiTheme="minorHAnsi" w:hAnsiTheme="minorHAnsi"/>
                <w:sz w:val="18"/>
                <w:szCs w:val="18"/>
              </w:rPr>
              <w:t>long life</w:t>
            </w:r>
            <w:r w:rsidRPr="00FC2604">
              <w:rPr>
                <w:rFonts w:asciiTheme="minorHAnsi" w:hAnsiTheme="minorHAnsi"/>
                <w:sz w:val="18"/>
                <w:szCs w:val="18"/>
              </w:rPr>
              <w:t xml:space="preserve">. One author explains it this way: </w:t>
            </w:r>
          </w:p>
          <w:p w:rsidR="006A4228" w:rsidRPr="00FC2604" w:rsidRDefault="006A4228" w:rsidP="006A4228">
            <w:pPr>
              <w:cnfStyle w:val="000000010000" w:firstRow="0" w:lastRow="0" w:firstColumn="0" w:lastColumn="0" w:oddVBand="0" w:evenVBand="0" w:oddHBand="0" w:evenHBand="1" w:firstRowFirstColumn="0" w:firstRowLastColumn="0" w:lastRowFirstColumn="0" w:lastRowLastColumn="0"/>
              <w:rPr>
                <w:sz w:val="18"/>
                <w:szCs w:val="18"/>
              </w:rPr>
            </w:pPr>
            <w:r w:rsidRPr="00FC2604">
              <w:rPr>
                <w:sz w:val="18"/>
                <w:szCs w:val="18"/>
              </w:rPr>
              <w:t xml:space="preserve">"Qi is the basic material of all that exists. It animates life and furnishes functional power of events. Qi is the root of </w:t>
            </w:r>
            <w:r w:rsidRPr="00FC2604">
              <w:rPr>
                <w:rStyle w:val="ilad"/>
                <w:sz w:val="18"/>
                <w:szCs w:val="18"/>
              </w:rPr>
              <w:t>the human body</w:t>
            </w:r>
            <w:r w:rsidRPr="00FC2604">
              <w:rPr>
                <w:sz w:val="18"/>
                <w:szCs w:val="18"/>
              </w:rPr>
              <w:t xml:space="preserve">; its quality and movement determine human health. There is a normal or healthy amount of qi in every person, and health manifests in its balance and harmony, its moderation and smoothness of flow." -- </w:t>
            </w:r>
            <w:proofErr w:type="spellStart"/>
            <w:r w:rsidRPr="00FC2604">
              <w:rPr>
                <w:sz w:val="18"/>
                <w:szCs w:val="18"/>
              </w:rPr>
              <w:t>Livia</w:t>
            </w:r>
            <w:proofErr w:type="spellEnd"/>
            <w:r w:rsidRPr="00FC2604">
              <w:rPr>
                <w:sz w:val="18"/>
                <w:szCs w:val="18"/>
              </w:rPr>
              <w:t xml:space="preserve"> Kohn, </w:t>
            </w:r>
            <w:hyperlink r:id="rId84" w:history="1">
              <w:r w:rsidRPr="00FC2604">
                <w:rPr>
                  <w:rStyle w:val="Emphasis"/>
                  <w:color w:val="0000FF"/>
                  <w:sz w:val="18"/>
                  <w:szCs w:val="18"/>
                  <w:u w:val="single"/>
                </w:rPr>
                <w:t>Health and Long Life: The Chinese Way</w:t>
              </w:r>
            </w:hyperlink>
          </w:p>
          <w:p w:rsidR="006A4228" w:rsidRPr="00FC2604" w:rsidRDefault="006A4228" w:rsidP="006A4228">
            <w:pPr>
              <w:pStyle w:val="NormalWeb"/>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FC2604">
              <w:rPr>
                <w:rFonts w:asciiTheme="minorHAnsi" w:hAnsiTheme="minorHAnsi"/>
                <w:sz w:val="18"/>
                <w:szCs w:val="18"/>
              </w:rPr>
              <w:lastRenderedPageBreak/>
              <w:t xml:space="preserve">In </w:t>
            </w:r>
            <w:r w:rsidRPr="00FC2604">
              <w:rPr>
                <w:rStyle w:val="ilad"/>
                <w:rFonts w:asciiTheme="minorHAnsi" w:hAnsiTheme="minorHAnsi"/>
                <w:sz w:val="18"/>
                <w:szCs w:val="18"/>
              </w:rPr>
              <w:t>addition</w:t>
            </w:r>
            <w:r w:rsidRPr="00FC2604">
              <w:rPr>
                <w:rFonts w:asciiTheme="minorHAnsi" w:hAnsiTheme="minorHAnsi"/>
                <w:sz w:val="18"/>
                <w:szCs w:val="18"/>
              </w:rPr>
              <w:t xml:space="preserve"> to </w:t>
            </w:r>
            <w:r w:rsidRPr="00FC2604">
              <w:rPr>
                <w:rStyle w:val="ilad"/>
                <w:rFonts w:asciiTheme="minorHAnsi" w:hAnsiTheme="minorHAnsi"/>
                <w:sz w:val="18"/>
                <w:szCs w:val="18"/>
              </w:rPr>
              <w:t>living a healthy life</w:t>
            </w:r>
            <w:r w:rsidRPr="00FC2604">
              <w:rPr>
                <w:rFonts w:asciiTheme="minorHAnsi" w:hAnsiTheme="minorHAnsi"/>
                <w:sz w:val="18"/>
                <w:szCs w:val="18"/>
              </w:rPr>
              <w:t xml:space="preserve"> (both physically and psychologically), </w:t>
            </w:r>
            <w:proofErr w:type="spellStart"/>
            <w:r w:rsidRPr="00FC2604">
              <w:rPr>
                <w:rFonts w:asciiTheme="minorHAnsi" w:hAnsiTheme="minorHAnsi"/>
                <w:sz w:val="18"/>
                <w:szCs w:val="18"/>
              </w:rPr>
              <w:t>Ch'i</w:t>
            </w:r>
            <w:proofErr w:type="spellEnd"/>
            <w:r w:rsidRPr="00FC2604">
              <w:rPr>
                <w:rFonts w:asciiTheme="minorHAnsi" w:hAnsiTheme="minorHAnsi"/>
                <w:sz w:val="18"/>
                <w:szCs w:val="18"/>
              </w:rPr>
              <w:t xml:space="preserve"> can be regulated through practices like breath control, </w:t>
            </w:r>
            <w:proofErr w:type="spellStart"/>
            <w:r w:rsidRPr="00FC2604">
              <w:rPr>
                <w:rFonts w:asciiTheme="minorHAnsi" w:hAnsiTheme="minorHAnsi"/>
                <w:sz w:val="18"/>
                <w:szCs w:val="18"/>
              </w:rPr>
              <w:t>Ta'i</w:t>
            </w:r>
            <w:proofErr w:type="spellEnd"/>
            <w:r w:rsidRPr="00FC2604">
              <w:rPr>
                <w:rFonts w:asciiTheme="minorHAnsi" w:hAnsiTheme="minorHAnsi"/>
                <w:sz w:val="18"/>
                <w:szCs w:val="18"/>
              </w:rPr>
              <w:t xml:space="preserve"> Chi, massage and acupuncture. Nearly all techniques in </w:t>
            </w:r>
            <w:r w:rsidRPr="00FC2604">
              <w:rPr>
                <w:rStyle w:val="Strong"/>
                <w:rFonts w:asciiTheme="minorHAnsi" w:hAnsiTheme="minorHAnsi"/>
                <w:sz w:val="18"/>
                <w:szCs w:val="18"/>
              </w:rPr>
              <w:t>traditional Chinese medicine</w:t>
            </w:r>
            <w:r w:rsidRPr="00FC2604">
              <w:rPr>
                <w:rFonts w:asciiTheme="minorHAnsi" w:hAnsiTheme="minorHAnsi"/>
                <w:sz w:val="18"/>
                <w:szCs w:val="18"/>
              </w:rPr>
              <w:t xml:space="preserve"> are based on the concept of </w:t>
            </w:r>
            <w:proofErr w:type="spellStart"/>
            <w:r w:rsidRPr="00FC2604">
              <w:rPr>
                <w:rFonts w:asciiTheme="minorHAnsi" w:hAnsiTheme="minorHAnsi"/>
                <w:sz w:val="18"/>
                <w:szCs w:val="18"/>
              </w:rPr>
              <w:t>Ch'i</w:t>
            </w:r>
            <w:proofErr w:type="spellEnd"/>
            <w:r w:rsidRPr="00FC2604">
              <w:rPr>
                <w:rFonts w:asciiTheme="minorHAnsi" w:hAnsiTheme="minorHAnsi"/>
                <w:sz w:val="18"/>
                <w:szCs w:val="18"/>
              </w:rPr>
              <w:t>.</w:t>
            </w:r>
          </w:p>
          <w:p w:rsidR="006A4228" w:rsidRPr="00FC2604" w:rsidRDefault="006A4228" w:rsidP="00FC2604">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FC2604">
              <w:rPr>
                <w:rStyle w:val="Strong"/>
                <w:rFonts w:asciiTheme="minorHAnsi" w:hAnsiTheme="minorHAnsi"/>
                <w:sz w:val="18"/>
                <w:szCs w:val="18"/>
              </w:rPr>
              <w:t>Breath control</w:t>
            </w:r>
            <w:r w:rsidRPr="00FC2604">
              <w:rPr>
                <w:rFonts w:asciiTheme="minorHAnsi" w:hAnsiTheme="minorHAnsi"/>
                <w:sz w:val="18"/>
                <w:szCs w:val="18"/>
              </w:rPr>
              <w:t xml:space="preserve"> is considered especially fundamental to </w:t>
            </w:r>
            <w:r w:rsidRPr="00FC2604">
              <w:rPr>
                <w:rStyle w:val="ilad"/>
                <w:rFonts w:asciiTheme="minorHAnsi" w:hAnsiTheme="minorHAnsi"/>
                <w:sz w:val="18"/>
                <w:szCs w:val="18"/>
              </w:rPr>
              <w:t>balancing</w:t>
            </w:r>
            <w:r w:rsidRPr="00FC2604">
              <w:rPr>
                <w:rFonts w:asciiTheme="minorHAnsi" w:hAnsiTheme="minorHAnsi"/>
                <w:sz w:val="18"/>
                <w:szCs w:val="18"/>
              </w:rPr>
              <w:t xml:space="preserve"> the levels of </w:t>
            </w:r>
            <w:proofErr w:type="spellStart"/>
            <w:r w:rsidRPr="00FC2604">
              <w:rPr>
                <w:rFonts w:asciiTheme="minorHAnsi" w:hAnsiTheme="minorHAnsi"/>
                <w:sz w:val="18"/>
                <w:szCs w:val="18"/>
              </w:rPr>
              <w:t>Ch'i</w:t>
            </w:r>
            <w:proofErr w:type="spellEnd"/>
            <w:r w:rsidRPr="00FC2604">
              <w:rPr>
                <w:rFonts w:asciiTheme="minorHAnsi" w:hAnsiTheme="minorHAnsi"/>
                <w:sz w:val="18"/>
                <w:szCs w:val="18"/>
              </w:rPr>
              <w:t xml:space="preserve"> in one's body. Controlled and meditative breathing, called </w:t>
            </w:r>
            <w:proofErr w:type="spellStart"/>
            <w:r w:rsidRPr="00FC2604">
              <w:rPr>
                <w:rStyle w:val="Emphasis"/>
                <w:rFonts w:asciiTheme="minorHAnsi" w:hAnsiTheme="minorHAnsi"/>
                <w:sz w:val="18"/>
                <w:szCs w:val="18"/>
              </w:rPr>
              <w:t>hsing-ch'i</w:t>
            </w:r>
            <w:proofErr w:type="spellEnd"/>
            <w:r w:rsidRPr="00FC2604">
              <w:rPr>
                <w:rFonts w:asciiTheme="minorHAnsi" w:hAnsiTheme="minorHAnsi"/>
                <w:sz w:val="18"/>
                <w:szCs w:val="18"/>
              </w:rPr>
              <w:t xml:space="preserve">, allows </w:t>
            </w:r>
            <w:proofErr w:type="spellStart"/>
            <w:r w:rsidRPr="00FC2604">
              <w:rPr>
                <w:rFonts w:asciiTheme="minorHAnsi" w:hAnsiTheme="minorHAnsi"/>
                <w:sz w:val="18"/>
                <w:szCs w:val="18"/>
              </w:rPr>
              <w:t>ch'i</w:t>
            </w:r>
            <w:proofErr w:type="spellEnd"/>
            <w:r w:rsidRPr="00FC2604">
              <w:rPr>
                <w:rFonts w:asciiTheme="minorHAnsi" w:hAnsiTheme="minorHAnsi"/>
                <w:sz w:val="18"/>
                <w:szCs w:val="18"/>
              </w:rPr>
              <w:t xml:space="preserve"> to permeate the entire body by imagining the breath as a visible current moving through the body. Another type of breathing exercise, </w:t>
            </w:r>
            <w:proofErr w:type="spellStart"/>
            <w:r w:rsidRPr="00FC2604">
              <w:rPr>
                <w:rStyle w:val="Emphasis"/>
                <w:rFonts w:asciiTheme="minorHAnsi" w:hAnsiTheme="minorHAnsi"/>
                <w:sz w:val="18"/>
                <w:szCs w:val="18"/>
              </w:rPr>
              <w:t>t'ai-hsi</w:t>
            </w:r>
            <w:proofErr w:type="spellEnd"/>
            <w:r w:rsidRPr="00FC2604">
              <w:rPr>
                <w:rFonts w:asciiTheme="minorHAnsi" w:hAnsiTheme="minorHAnsi"/>
                <w:sz w:val="18"/>
                <w:szCs w:val="18"/>
              </w:rPr>
              <w:t xml:space="preserve">, </w:t>
            </w:r>
            <w:proofErr w:type="gramStart"/>
            <w:r w:rsidRPr="00FC2604">
              <w:rPr>
                <w:rFonts w:asciiTheme="minorHAnsi" w:hAnsiTheme="minorHAnsi"/>
                <w:sz w:val="18"/>
                <w:szCs w:val="18"/>
              </w:rPr>
              <w:t>attempts</w:t>
            </w:r>
            <w:proofErr w:type="gramEnd"/>
            <w:r w:rsidRPr="00FC2604">
              <w:rPr>
                <w:rFonts w:asciiTheme="minorHAnsi" w:hAnsiTheme="minorHAnsi"/>
                <w:sz w:val="18"/>
                <w:szCs w:val="18"/>
              </w:rPr>
              <w:t xml:space="preserve"> to revert one's breathing to that of an fetus in the womb. This is considered especially powerful for longevity and immortality (especially in Taoism). </w:t>
            </w:r>
          </w:p>
          <w:p w:rsidR="00585AE6" w:rsidRPr="00FC2604" w:rsidRDefault="006A4228" w:rsidP="00FC2604">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FC2604">
              <w:rPr>
                <w:rFonts w:asciiTheme="minorHAnsi" w:hAnsiTheme="minorHAnsi"/>
                <w:sz w:val="18"/>
                <w:szCs w:val="18"/>
              </w:rPr>
              <w:t xml:space="preserve">The traditional Chinese art of placement and arrangement of space called </w:t>
            </w:r>
            <w:proofErr w:type="spellStart"/>
            <w:r w:rsidRPr="00FC2604">
              <w:rPr>
                <w:rStyle w:val="Strong"/>
                <w:rFonts w:asciiTheme="minorHAnsi" w:hAnsiTheme="minorHAnsi"/>
                <w:sz w:val="18"/>
                <w:szCs w:val="18"/>
              </w:rPr>
              <w:t>Feng</w:t>
            </w:r>
            <w:proofErr w:type="spellEnd"/>
            <w:r w:rsidRPr="00FC2604">
              <w:rPr>
                <w:rStyle w:val="Strong"/>
                <w:rFonts w:asciiTheme="minorHAnsi" w:hAnsiTheme="minorHAnsi"/>
                <w:sz w:val="18"/>
                <w:szCs w:val="18"/>
              </w:rPr>
              <w:t xml:space="preserve"> </w:t>
            </w:r>
            <w:proofErr w:type="spellStart"/>
            <w:r w:rsidRPr="00FC2604">
              <w:rPr>
                <w:rStyle w:val="Strong"/>
                <w:rFonts w:asciiTheme="minorHAnsi" w:hAnsiTheme="minorHAnsi"/>
                <w:sz w:val="18"/>
                <w:szCs w:val="18"/>
              </w:rPr>
              <w:t>Shui</w:t>
            </w:r>
            <w:proofErr w:type="spellEnd"/>
            <w:r w:rsidRPr="00FC2604">
              <w:rPr>
                <w:rFonts w:asciiTheme="minorHAnsi" w:hAnsiTheme="minorHAnsi"/>
                <w:sz w:val="18"/>
                <w:szCs w:val="18"/>
              </w:rPr>
              <w:t xml:space="preserve"> is also based on the flow of </w:t>
            </w:r>
            <w:proofErr w:type="spellStart"/>
            <w:r w:rsidRPr="00FC2604">
              <w:rPr>
                <w:rFonts w:asciiTheme="minorHAnsi" w:hAnsiTheme="minorHAnsi"/>
                <w:sz w:val="18"/>
                <w:szCs w:val="18"/>
              </w:rPr>
              <w:t>ch'i</w:t>
            </w:r>
            <w:proofErr w:type="spellEnd"/>
            <w:r w:rsidRPr="00FC2604">
              <w:rPr>
                <w:rFonts w:asciiTheme="minorHAnsi" w:hAnsiTheme="minorHAnsi"/>
                <w:sz w:val="18"/>
                <w:szCs w:val="18"/>
              </w:rPr>
              <w:t xml:space="preserve">, as well as the five elements, yin and yang and other factors. The retention or dissipation of </w:t>
            </w:r>
            <w:proofErr w:type="spellStart"/>
            <w:r w:rsidRPr="00FC2604">
              <w:rPr>
                <w:rFonts w:asciiTheme="minorHAnsi" w:hAnsiTheme="minorHAnsi"/>
                <w:sz w:val="18"/>
                <w:szCs w:val="18"/>
              </w:rPr>
              <w:t>ch'i</w:t>
            </w:r>
            <w:proofErr w:type="spellEnd"/>
            <w:r w:rsidRPr="00FC2604">
              <w:rPr>
                <w:rFonts w:asciiTheme="minorHAnsi" w:hAnsiTheme="minorHAnsi"/>
                <w:sz w:val="18"/>
                <w:szCs w:val="18"/>
              </w:rPr>
              <w:t xml:space="preserve"> is believed to </w:t>
            </w:r>
            <w:r w:rsidRPr="00FC2604">
              <w:rPr>
                <w:rStyle w:val="ilad"/>
                <w:rFonts w:asciiTheme="minorHAnsi" w:hAnsiTheme="minorHAnsi"/>
                <w:sz w:val="18"/>
                <w:szCs w:val="18"/>
              </w:rPr>
              <w:t>affect the</w:t>
            </w:r>
            <w:r w:rsidRPr="00FC2604">
              <w:rPr>
                <w:rFonts w:asciiTheme="minorHAnsi" w:hAnsiTheme="minorHAnsi"/>
                <w:sz w:val="18"/>
                <w:szCs w:val="18"/>
              </w:rPr>
              <w:t xml:space="preserve"> health, wealth, energy level, luck and many other aspects of the occupants of the space. Color, shape and the physical location of each item in a space affects the flow of </w:t>
            </w:r>
            <w:proofErr w:type="spellStart"/>
            <w:r w:rsidRPr="00FC2604">
              <w:rPr>
                <w:rFonts w:asciiTheme="minorHAnsi" w:hAnsiTheme="minorHAnsi"/>
                <w:sz w:val="18"/>
                <w:szCs w:val="18"/>
              </w:rPr>
              <w:t>ch'i</w:t>
            </w:r>
            <w:proofErr w:type="spellEnd"/>
            <w:r w:rsidRPr="00FC2604">
              <w:rPr>
                <w:rFonts w:asciiTheme="minorHAnsi" w:hAnsiTheme="minorHAnsi"/>
                <w:sz w:val="18"/>
                <w:szCs w:val="18"/>
              </w:rPr>
              <w:t xml:space="preserve"> by slowing it down, redirecting it or </w:t>
            </w:r>
            <w:r w:rsidRPr="00FC2604">
              <w:rPr>
                <w:rStyle w:val="ilad"/>
                <w:rFonts w:asciiTheme="minorHAnsi" w:hAnsiTheme="minorHAnsi"/>
                <w:sz w:val="18"/>
                <w:szCs w:val="18"/>
              </w:rPr>
              <w:t>accelerating</w:t>
            </w:r>
            <w:r w:rsidRPr="00FC2604">
              <w:rPr>
                <w:rFonts w:asciiTheme="minorHAnsi" w:hAnsiTheme="minorHAnsi"/>
                <w:sz w:val="18"/>
                <w:szCs w:val="18"/>
              </w:rPr>
              <w:t xml:space="preserve"> it, which directly affects the </w:t>
            </w:r>
            <w:proofErr w:type="spellStart"/>
            <w:r w:rsidRPr="00FC2604">
              <w:rPr>
                <w:rFonts w:asciiTheme="minorHAnsi" w:hAnsiTheme="minorHAnsi"/>
                <w:sz w:val="18"/>
                <w:szCs w:val="18"/>
              </w:rPr>
              <w:t>ch'i</w:t>
            </w:r>
            <w:proofErr w:type="spellEnd"/>
            <w:r w:rsidRPr="00FC2604">
              <w:rPr>
                <w:rFonts w:asciiTheme="minorHAnsi" w:hAnsiTheme="minorHAnsi"/>
                <w:sz w:val="18"/>
                <w:szCs w:val="18"/>
              </w:rPr>
              <w:t xml:space="preserve"> of the occupants.</w:t>
            </w:r>
          </w:p>
        </w:tc>
      </w:tr>
      <w:tr w:rsidR="00585AE6" w:rsidRPr="007747CF" w:rsidTr="007C3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85AE6" w:rsidRPr="009B0588" w:rsidRDefault="00A60289" w:rsidP="00730B09">
            <w:hyperlink r:id="rId85" w:history="1">
              <w:r w:rsidR="00585AE6" w:rsidRPr="00730B09">
                <w:t>Ghosts and Spirits</w:t>
              </w:r>
            </w:hyperlink>
          </w:p>
        </w:tc>
        <w:tc>
          <w:tcPr>
            <w:tcW w:w="11516" w:type="dxa"/>
            <w:gridSpan w:val="4"/>
          </w:tcPr>
          <w:p w:rsidR="00FC2604" w:rsidRPr="00FC2604" w:rsidRDefault="00FC2604" w:rsidP="00FC2604">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C2604">
              <w:rPr>
                <w:rFonts w:asciiTheme="minorHAnsi" w:hAnsiTheme="minorHAnsi"/>
                <w:sz w:val="18"/>
                <w:szCs w:val="18"/>
              </w:rPr>
              <w:t xml:space="preserve">In Chinese thought, the world is populated by a vast number of </w:t>
            </w:r>
            <w:r w:rsidRPr="00FC2604">
              <w:rPr>
                <w:rStyle w:val="Strong"/>
                <w:rFonts w:asciiTheme="minorHAnsi" w:hAnsiTheme="minorHAnsi"/>
                <w:sz w:val="18"/>
                <w:szCs w:val="18"/>
              </w:rPr>
              <w:t>spirits</w:t>
            </w:r>
            <w:r w:rsidRPr="00FC2604">
              <w:rPr>
                <w:rFonts w:asciiTheme="minorHAnsi" w:hAnsiTheme="minorHAnsi"/>
                <w:sz w:val="18"/>
                <w:szCs w:val="18"/>
              </w:rPr>
              <w:t>, both good and evil. Such spirits include nature demons (</w:t>
            </w:r>
            <w:proofErr w:type="spellStart"/>
            <w:r w:rsidRPr="00FC2604">
              <w:rPr>
                <w:rStyle w:val="Emphasis"/>
                <w:rFonts w:asciiTheme="minorHAnsi" w:hAnsiTheme="minorHAnsi"/>
                <w:sz w:val="18"/>
                <w:szCs w:val="18"/>
              </w:rPr>
              <w:t>kuei-shen</w:t>
            </w:r>
            <w:proofErr w:type="spellEnd"/>
            <w:r w:rsidRPr="00FC2604">
              <w:rPr>
                <w:rFonts w:asciiTheme="minorHAnsi" w:hAnsiTheme="minorHAnsi"/>
                <w:sz w:val="18"/>
                <w:szCs w:val="18"/>
              </w:rPr>
              <w:t>), evil spirits or devils (</w:t>
            </w:r>
            <w:proofErr w:type="spellStart"/>
            <w:r w:rsidRPr="00FC2604">
              <w:rPr>
                <w:rStyle w:val="Emphasis"/>
                <w:rFonts w:asciiTheme="minorHAnsi" w:hAnsiTheme="minorHAnsi"/>
                <w:sz w:val="18"/>
                <w:szCs w:val="18"/>
              </w:rPr>
              <w:t>oni</w:t>
            </w:r>
            <w:proofErr w:type="spellEnd"/>
            <w:r w:rsidRPr="00FC2604">
              <w:rPr>
                <w:rFonts w:asciiTheme="minorHAnsi" w:hAnsiTheme="minorHAnsi"/>
                <w:sz w:val="18"/>
                <w:szCs w:val="18"/>
              </w:rPr>
              <w:t>), and ghosts (</w:t>
            </w:r>
            <w:proofErr w:type="spellStart"/>
            <w:r w:rsidRPr="00FC2604">
              <w:rPr>
                <w:rStyle w:val="Emphasis"/>
                <w:rFonts w:asciiTheme="minorHAnsi" w:hAnsiTheme="minorHAnsi"/>
                <w:sz w:val="18"/>
                <w:szCs w:val="18"/>
              </w:rPr>
              <w:t>kui</w:t>
            </w:r>
            <w:proofErr w:type="spellEnd"/>
            <w:r w:rsidRPr="00FC2604">
              <w:rPr>
                <w:rFonts w:asciiTheme="minorHAnsi" w:hAnsiTheme="minorHAnsi"/>
                <w:sz w:val="18"/>
                <w:szCs w:val="18"/>
              </w:rPr>
              <w:t>).</w:t>
            </w:r>
          </w:p>
          <w:p w:rsidR="00FC2604" w:rsidRPr="00FC2604" w:rsidRDefault="00FC2604" w:rsidP="00FC2604">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C2604">
              <w:rPr>
                <w:rStyle w:val="Strong"/>
                <w:rFonts w:asciiTheme="minorHAnsi" w:hAnsiTheme="minorHAnsi"/>
                <w:sz w:val="18"/>
                <w:szCs w:val="18"/>
              </w:rPr>
              <w:t>Evil spirits</w:t>
            </w:r>
            <w:r w:rsidRPr="00FC2604">
              <w:rPr>
                <w:rFonts w:asciiTheme="minorHAnsi" w:hAnsiTheme="minorHAnsi"/>
                <w:sz w:val="18"/>
                <w:szCs w:val="18"/>
              </w:rPr>
              <w:t xml:space="preserve"> are believed to avoid </w:t>
            </w:r>
            <w:proofErr w:type="gramStart"/>
            <w:r w:rsidRPr="00FC2604">
              <w:rPr>
                <w:rFonts w:asciiTheme="minorHAnsi" w:hAnsiTheme="minorHAnsi"/>
                <w:sz w:val="18"/>
                <w:szCs w:val="18"/>
              </w:rPr>
              <w:t>light,</w:t>
            </w:r>
            <w:proofErr w:type="gramEnd"/>
            <w:r w:rsidRPr="00FC2604">
              <w:rPr>
                <w:rFonts w:asciiTheme="minorHAnsi" w:hAnsiTheme="minorHAnsi"/>
                <w:sz w:val="18"/>
                <w:szCs w:val="18"/>
              </w:rPr>
              <w:t xml:space="preserve"> so many rituals involving </w:t>
            </w:r>
            <w:r w:rsidRPr="00FC2604">
              <w:rPr>
                <w:rStyle w:val="Strong"/>
                <w:rFonts w:asciiTheme="minorHAnsi" w:hAnsiTheme="minorHAnsi"/>
                <w:sz w:val="18"/>
                <w:szCs w:val="18"/>
              </w:rPr>
              <w:t>fire and light</w:t>
            </w:r>
            <w:r w:rsidRPr="00FC2604">
              <w:rPr>
                <w:rFonts w:asciiTheme="minorHAnsi" w:hAnsiTheme="minorHAnsi"/>
                <w:sz w:val="18"/>
                <w:szCs w:val="18"/>
              </w:rPr>
              <w:t xml:space="preserve"> have developed, such as the use of bonfires, firecrackers, and torches. Evil spirits are also traditionally believed to </w:t>
            </w:r>
            <w:r w:rsidRPr="00FC2604">
              <w:rPr>
                <w:rStyle w:val="ilad"/>
                <w:rFonts w:asciiTheme="minorHAnsi" w:hAnsiTheme="minorHAnsi"/>
                <w:sz w:val="18"/>
                <w:szCs w:val="18"/>
              </w:rPr>
              <w:t>travel in</w:t>
            </w:r>
            <w:r w:rsidRPr="00FC2604">
              <w:rPr>
                <w:rFonts w:asciiTheme="minorHAnsi" w:hAnsiTheme="minorHAnsi"/>
                <w:sz w:val="18"/>
                <w:szCs w:val="18"/>
              </w:rPr>
              <w:t xml:space="preserve"> straight </w:t>
            </w:r>
            <w:proofErr w:type="gramStart"/>
            <w:r w:rsidRPr="00FC2604">
              <w:rPr>
                <w:rFonts w:asciiTheme="minorHAnsi" w:hAnsiTheme="minorHAnsi"/>
                <w:sz w:val="18"/>
                <w:szCs w:val="18"/>
              </w:rPr>
              <w:t>lines, which explains</w:t>
            </w:r>
            <w:proofErr w:type="gramEnd"/>
            <w:r w:rsidRPr="00FC2604">
              <w:rPr>
                <w:rFonts w:asciiTheme="minorHAnsi" w:hAnsiTheme="minorHAnsi"/>
                <w:sz w:val="18"/>
                <w:szCs w:val="18"/>
              </w:rPr>
              <w:t xml:space="preserve"> many </w:t>
            </w:r>
            <w:r w:rsidRPr="00FC2604">
              <w:rPr>
                <w:rStyle w:val="Strong"/>
                <w:rFonts w:asciiTheme="minorHAnsi" w:hAnsiTheme="minorHAnsi"/>
                <w:sz w:val="18"/>
                <w:szCs w:val="18"/>
              </w:rPr>
              <w:t>curvy roads</w:t>
            </w:r>
            <w:r w:rsidRPr="00FC2604">
              <w:rPr>
                <w:rFonts w:asciiTheme="minorHAnsi" w:hAnsiTheme="minorHAnsi"/>
                <w:sz w:val="18"/>
                <w:szCs w:val="18"/>
              </w:rPr>
              <w:t xml:space="preserve"> throughout China. </w:t>
            </w:r>
          </w:p>
          <w:p w:rsidR="00FC2604" w:rsidRPr="00FC2604" w:rsidRDefault="00FC2604" w:rsidP="00FC2604">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C2604">
              <w:rPr>
                <w:rFonts w:asciiTheme="minorHAnsi" w:hAnsiTheme="minorHAnsi"/>
                <w:sz w:val="18"/>
                <w:szCs w:val="18"/>
              </w:rPr>
              <w:t xml:space="preserve">But not all spirits are evil — some are just unhappy. As evidenced by the practice of </w:t>
            </w:r>
            <w:hyperlink r:id="rId86" w:history="1">
              <w:r w:rsidRPr="00FC2604">
                <w:rPr>
                  <w:rStyle w:val="Hyperlink"/>
                  <w:rFonts w:asciiTheme="minorHAnsi" w:hAnsiTheme="minorHAnsi"/>
                  <w:sz w:val="18"/>
                  <w:szCs w:val="18"/>
                </w:rPr>
                <w:t>ancestor worship</w:t>
              </w:r>
            </w:hyperlink>
            <w:r w:rsidRPr="00FC2604">
              <w:rPr>
                <w:rFonts w:asciiTheme="minorHAnsi" w:hAnsiTheme="minorHAnsi"/>
                <w:sz w:val="18"/>
                <w:szCs w:val="18"/>
              </w:rPr>
              <w:t xml:space="preserve">, most Chinese people believe the </w:t>
            </w:r>
            <w:r w:rsidRPr="00FC2604">
              <w:rPr>
                <w:rStyle w:val="Strong"/>
                <w:rFonts w:asciiTheme="minorHAnsi" w:hAnsiTheme="minorHAnsi"/>
                <w:sz w:val="18"/>
                <w:szCs w:val="18"/>
              </w:rPr>
              <w:t>souls of the deceased</w:t>
            </w:r>
            <w:r w:rsidRPr="00FC2604">
              <w:rPr>
                <w:rFonts w:asciiTheme="minorHAnsi" w:hAnsiTheme="minorHAnsi"/>
                <w:sz w:val="18"/>
                <w:szCs w:val="18"/>
              </w:rPr>
              <w:t xml:space="preserve"> endure after death and must be kept happy by offerings and honor.</w:t>
            </w:r>
          </w:p>
          <w:p w:rsidR="00FC2604" w:rsidRPr="00FC2604" w:rsidRDefault="00FC2604" w:rsidP="00FC2604">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C2604">
              <w:rPr>
                <w:rFonts w:asciiTheme="minorHAnsi" w:hAnsiTheme="minorHAnsi"/>
                <w:sz w:val="18"/>
                <w:szCs w:val="18"/>
              </w:rPr>
              <w:t xml:space="preserve">If a spirit is not kept happy, perhaps because it had a bad death, an improper burial or has no </w:t>
            </w:r>
            <w:proofErr w:type="spellStart"/>
            <w:r w:rsidRPr="00FC2604">
              <w:rPr>
                <w:rFonts w:asciiTheme="minorHAnsi" w:hAnsiTheme="minorHAnsi"/>
                <w:sz w:val="18"/>
                <w:szCs w:val="18"/>
              </w:rPr>
              <w:t>descendents</w:t>
            </w:r>
            <w:proofErr w:type="spellEnd"/>
            <w:r w:rsidRPr="00FC2604">
              <w:rPr>
                <w:rFonts w:asciiTheme="minorHAnsi" w:hAnsiTheme="minorHAnsi"/>
                <w:sz w:val="18"/>
                <w:szCs w:val="18"/>
              </w:rPr>
              <w:t xml:space="preserve"> to perform the proper rituals, it becomes a </w:t>
            </w:r>
            <w:r w:rsidRPr="00FC2604">
              <w:rPr>
                <w:rStyle w:val="Strong"/>
                <w:rFonts w:asciiTheme="minorHAnsi" w:hAnsiTheme="minorHAnsi"/>
                <w:sz w:val="18"/>
                <w:szCs w:val="18"/>
              </w:rPr>
              <w:t>ghost</w:t>
            </w:r>
            <w:r w:rsidRPr="00FC2604">
              <w:rPr>
                <w:rFonts w:asciiTheme="minorHAnsi" w:hAnsiTheme="minorHAnsi"/>
                <w:sz w:val="18"/>
                <w:szCs w:val="18"/>
              </w:rPr>
              <w:t xml:space="preserve"> (sometimes called a "hungry ghost," a term with Buddhist </w:t>
            </w:r>
            <w:r w:rsidRPr="00FC2604">
              <w:rPr>
                <w:rStyle w:val="ilad"/>
                <w:rFonts w:asciiTheme="minorHAnsi" w:hAnsiTheme="minorHAnsi"/>
                <w:sz w:val="18"/>
                <w:szCs w:val="18"/>
              </w:rPr>
              <w:t>origins</w:t>
            </w:r>
            <w:r w:rsidRPr="00FC2604">
              <w:rPr>
                <w:rFonts w:asciiTheme="minorHAnsi" w:hAnsiTheme="minorHAnsi"/>
                <w:sz w:val="18"/>
                <w:szCs w:val="18"/>
              </w:rPr>
              <w:t xml:space="preserve">). Ghosts may attack human beings to prompt them to meet the ghosts' needs or at least to draw attention to their plight. </w:t>
            </w:r>
          </w:p>
          <w:p w:rsidR="00FC2604" w:rsidRPr="00FC2604" w:rsidRDefault="00FC2604" w:rsidP="00FC2604">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C2604">
              <w:rPr>
                <w:rFonts w:asciiTheme="minorHAnsi" w:hAnsiTheme="minorHAnsi"/>
                <w:sz w:val="18"/>
                <w:szCs w:val="18"/>
              </w:rPr>
              <w:t xml:space="preserve">Ghosts </w:t>
            </w:r>
            <w:r w:rsidRPr="00FC2604">
              <w:rPr>
                <w:rStyle w:val="ilad"/>
                <w:rFonts w:asciiTheme="minorHAnsi" w:hAnsiTheme="minorHAnsi"/>
                <w:sz w:val="18"/>
                <w:szCs w:val="18"/>
              </w:rPr>
              <w:t>receive the</w:t>
            </w:r>
            <w:r w:rsidRPr="00FC2604">
              <w:rPr>
                <w:rFonts w:asciiTheme="minorHAnsi" w:hAnsiTheme="minorHAnsi"/>
                <w:sz w:val="18"/>
                <w:szCs w:val="18"/>
              </w:rPr>
              <w:t xml:space="preserve"> most attentions during Ghost Month, the seventh month in the Chinese lunar year, and especially during the </w:t>
            </w:r>
            <w:hyperlink r:id="rId87" w:history="1">
              <w:r w:rsidRPr="00FC2604">
                <w:rPr>
                  <w:rStyle w:val="Hyperlink"/>
                  <w:rFonts w:asciiTheme="minorHAnsi" w:hAnsiTheme="minorHAnsi"/>
                  <w:sz w:val="18"/>
                  <w:szCs w:val="18"/>
                </w:rPr>
                <w:t>Ghost Festival</w:t>
              </w:r>
            </w:hyperlink>
            <w:r w:rsidR="00C94918">
              <w:rPr>
                <w:rFonts w:asciiTheme="minorHAnsi" w:hAnsiTheme="minorHAnsi"/>
                <w:sz w:val="18"/>
                <w:szCs w:val="18"/>
              </w:rPr>
              <w:t xml:space="preserve"> on the fift</w:t>
            </w:r>
            <w:r w:rsidRPr="00FC2604">
              <w:rPr>
                <w:rFonts w:asciiTheme="minorHAnsi" w:hAnsiTheme="minorHAnsi"/>
                <w:sz w:val="18"/>
                <w:szCs w:val="18"/>
              </w:rPr>
              <w:t xml:space="preserve">eenth day. </w:t>
            </w:r>
          </w:p>
          <w:p w:rsidR="00585AE6" w:rsidRPr="00FC2604" w:rsidRDefault="00FC2604" w:rsidP="00FC2604">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FC2604">
              <w:rPr>
                <w:rFonts w:asciiTheme="minorHAnsi" w:hAnsiTheme="minorHAnsi"/>
                <w:sz w:val="18"/>
                <w:szCs w:val="18"/>
              </w:rPr>
              <w:t xml:space="preserve">In mainland China, belief in ghosts and evil spirits is declining </w:t>
            </w:r>
            <w:r w:rsidRPr="00FC2604">
              <w:rPr>
                <w:rStyle w:val="ilad"/>
                <w:rFonts w:asciiTheme="minorHAnsi" w:hAnsiTheme="minorHAnsi"/>
                <w:sz w:val="18"/>
                <w:szCs w:val="18"/>
              </w:rPr>
              <w:t>under the influence</w:t>
            </w:r>
            <w:r w:rsidRPr="00FC2604">
              <w:rPr>
                <w:rFonts w:asciiTheme="minorHAnsi" w:hAnsiTheme="minorHAnsi"/>
                <w:sz w:val="18"/>
                <w:szCs w:val="18"/>
              </w:rPr>
              <w:t xml:space="preserve"> of atheistic Communism. But in </w:t>
            </w:r>
            <w:r w:rsidRPr="00FC2604">
              <w:rPr>
                <w:rStyle w:val="Strong"/>
                <w:rFonts w:asciiTheme="minorHAnsi" w:hAnsiTheme="minorHAnsi"/>
                <w:sz w:val="18"/>
                <w:szCs w:val="18"/>
              </w:rPr>
              <w:t>Taiwan</w:t>
            </w:r>
            <w:r w:rsidRPr="00FC2604">
              <w:rPr>
                <w:rFonts w:asciiTheme="minorHAnsi" w:hAnsiTheme="minorHAnsi"/>
                <w:sz w:val="18"/>
                <w:szCs w:val="18"/>
              </w:rPr>
              <w:t xml:space="preserve">, which split from China in 1949, the vast majority </w:t>
            </w:r>
            <w:r w:rsidRPr="00FC2604">
              <w:rPr>
                <w:rStyle w:val="ilad"/>
                <w:rFonts w:asciiTheme="minorHAnsi" w:hAnsiTheme="minorHAnsi"/>
                <w:sz w:val="18"/>
                <w:szCs w:val="18"/>
              </w:rPr>
              <w:t>of the population</w:t>
            </w:r>
            <w:r w:rsidRPr="00FC2604">
              <w:rPr>
                <w:rFonts w:asciiTheme="minorHAnsi" w:hAnsiTheme="minorHAnsi"/>
                <w:sz w:val="18"/>
                <w:szCs w:val="18"/>
              </w:rPr>
              <w:t xml:space="preserve"> (perhaps as much as 90%) believes in ghosts. Late-night television is filled with </w:t>
            </w:r>
            <w:r w:rsidRPr="00FC2604">
              <w:rPr>
                <w:rStyle w:val="ilad"/>
                <w:rFonts w:asciiTheme="minorHAnsi" w:hAnsiTheme="minorHAnsi"/>
                <w:sz w:val="18"/>
                <w:szCs w:val="18"/>
              </w:rPr>
              <w:t>video</w:t>
            </w:r>
            <w:r w:rsidRPr="00FC2604">
              <w:rPr>
                <w:rFonts w:asciiTheme="minorHAnsi" w:hAnsiTheme="minorHAnsi"/>
                <w:sz w:val="18"/>
                <w:szCs w:val="18"/>
              </w:rPr>
              <w:t xml:space="preserve"> of </w:t>
            </w:r>
            <w:r w:rsidRPr="00FC2604">
              <w:rPr>
                <w:rStyle w:val="ilad"/>
                <w:rFonts w:asciiTheme="minorHAnsi" w:hAnsiTheme="minorHAnsi"/>
                <w:sz w:val="18"/>
                <w:szCs w:val="18"/>
              </w:rPr>
              <w:t>haunted</w:t>
            </w:r>
            <w:r w:rsidRPr="00FC2604">
              <w:rPr>
                <w:rFonts w:asciiTheme="minorHAnsi" w:hAnsiTheme="minorHAnsi"/>
                <w:sz w:val="18"/>
                <w:szCs w:val="18"/>
              </w:rPr>
              <w:t xml:space="preserve"> houses and ghost-busting and afterlife experts make a good </w:t>
            </w:r>
            <w:r w:rsidRPr="00FC2604">
              <w:rPr>
                <w:rStyle w:val="ilad"/>
                <w:rFonts w:asciiTheme="minorHAnsi" w:hAnsiTheme="minorHAnsi"/>
                <w:sz w:val="18"/>
                <w:szCs w:val="18"/>
              </w:rPr>
              <w:t>business</w:t>
            </w:r>
            <w:r w:rsidRPr="00FC2604">
              <w:rPr>
                <w:rFonts w:asciiTheme="minorHAnsi" w:hAnsiTheme="minorHAnsi"/>
                <w:sz w:val="18"/>
                <w:szCs w:val="18"/>
              </w:rPr>
              <w:t xml:space="preserve"> of advising distressed clients on how to appease their angry ancestors. </w:t>
            </w:r>
          </w:p>
        </w:tc>
      </w:tr>
      <w:tr w:rsidR="006A4228" w:rsidRPr="007747CF" w:rsidTr="007C39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A4228" w:rsidRPr="009B0588" w:rsidRDefault="00A60289" w:rsidP="00730B09">
            <w:hyperlink r:id="rId88" w:history="1">
              <w:r w:rsidR="006A4228" w:rsidRPr="00730B09">
                <w:t>Heaven</w:t>
              </w:r>
            </w:hyperlink>
          </w:p>
        </w:tc>
        <w:tc>
          <w:tcPr>
            <w:tcW w:w="11516" w:type="dxa"/>
            <w:gridSpan w:val="4"/>
          </w:tcPr>
          <w:p w:rsidR="006A4228" w:rsidRPr="00C94918" w:rsidRDefault="00C94918">
            <w:pPr>
              <w:cnfStyle w:val="000000010000" w:firstRow="0" w:lastRow="0" w:firstColumn="0" w:lastColumn="0" w:oddVBand="0" w:evenVBand="0" w:oddHBand="0" w:evenHBand="1" w:firstRowFirstColumn="0" w:firstRowLastColumn="0" w:lastRowFirstColumn="0" w:lastRowLastColumn="0"/>
              <w:rPr>
                <w:sz w:val="18"/>
                <w:szCs w:val="18"/>
              </w:rPr>
            </w:pPr>
            <w:r w:rsidRPr="00C94918">
              <w:rPr>
                <w:sz w:val="18"/>
                <w:szCs w:val="18"/>
              </w:rPr>
              <w:t>Perhaps the most important consequence of the Chinese idea of heaven is the concept of the Mandate of Heaven (</w:t>
            </w:r>
            <w:proofErr w:type="spellStart"/>
            <w:r w:rsidRPr="00C94918">
              <w:rPr>
                <w:sz w:val="18"/>
                <w:szCs w:val="18"/>
              </w:rPr>
              <w:t>t'ien-ming</w:t>
            </w:r>
            <w:proofErr w:type="spellEnd"/>
            <w:r w:rsidRPr="00C94918">
              <w:rPr>
                <w:sz w:val="18"/>
                <w:szCs w:val="18"/>
              </w:rPr>
              <w:t>). According to this concept, rulers governed by divine permission and based on the ruler's virtue, not by right. Importantly, this permission was regarded as revocable if the ruler was not virtuous enough. Social and political unrest were traditionally taken as signs that the Mandate of Heaven had been revoked, and it was then permissible to overthrow those in power and replace them with the succeeding dynasty.</w:t>
            </w:r>
          </w:p>
        </w:tc>
      </w:tr>
      <w:tr w:rsidR="006A4228" w:rsidRPr="007747CF" w:rsidTr="007C3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A4228" w:rsidRPr="009B0588" w:rsidRDefault="00A60289" w:rsidP="00730B09">
            <w:hyperlink r:id="rId89" w:history="1">
              <w:r w:rsidR="006A4228" w:rsidRPr="00730B09">
                <w:t>Yin and Yang</w:t>
              </w:r>
            </w:hyperlink>
          </w:p>
        </w:tc>
        <w:tc>
          <w:tcPr>
            <w:tcW w:w="11516" w:type="dxa"/>
            <w:gridSpan w:val="4"/>
          </w:tcPr>
          <w:p w:rsidR="00562762" w:rsidRPr="00CD2EDD" w:rsidRDefault="00562762" w:rsidP="00562762">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Times New Roman"/>
                <w:sz w:val="18"/>
                <w:szCs w:val="18"/>
                <w:lang w:eastAsia="en-CA"/>
              </w:rPr>
            </w:pPr>
            <w:r w:rsidRPr="00562762">
              <w:rPr>
                <w:rFonts w:eastAsia="Times New Roman" w:cs="Times New Roman"/>
                <w:sz w:val="18"/>
                <w:szCs w:val="18"/>
                <w:lang w:eastAsia="en-CA"/>
              </w:rPr>
              <w:t>In Chinese and other Eastern thought, yin and yang are the two opposing and complementary forces that make up all phenomena of life. Both proceed from the Supreme Ultimate and together they represent the process of the u</w:t>
            </w:r>
            <w:r w:rsidR="00CD2EDD">
              <w:rPr>
                <w:rFonts w:eastAsia="Times New Roman" w:cs="Times New Roman"/>
                <w:sz w:val="18"/>
                <w:szCs w:val="18"/>
                <w:lang w:eastAsia="en-CA"/>
              </w:rPr>
              <w:t xml:space="preserve">niverse and all that is in it. </w:t>
            </w:r>
          </w:p>
        </w:tc>
      </w:tr>
      <w:tr w:rsidR="006A4228" w:rsidRPr="007747CF" w:rsidTr="007C39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A4228" w:rsidRPr="00FA7D94" w:rsidRDefault="006A4228" w:rsidP="00632B2A">
            <w:pPr>
              <w:rPr>
                <w:sz w:val="18"/>
                <w:szCs w:val="18"/>
                <w:lang w:val="en-US"/>
              </w:rPr>
            </w:pPr>
          </w:p>
        </w:tc>
        <w:tc>
          <w:tcPr>
            <w:tcW w:w="11516" w:type="dxa"/>
            <w:gridSpan w:val="4"/>
          </w:tcPr>
          <w:p w:rsidR="006A4228" w:rsidRPr="007747CF" w:rsidRDefault="006A4228">
            <w:pPr>
              <w:cnfStyle w:val="000000010000" w:firstRow="0" w:lastRow="0" w:firstColumn="0" w:lastColumn="0" w:oddVBand="0" w:evenVBand="0" w:oddHBand="0" w:evenHBand="1" w:firstRowFirstColumn="0" w:firstRowLastColumn="0" w:lastRowFirstColumn="0" w:lastRowLastColumn="0"/>
            </w:pPr>
          </w:p>
        </w:tc>
      </w:tr>
    </w:tbl>
    <w:p w:rsidR="00007B21" w:rsidRPr="007747CF" w:rsidRDefault="00007B21" w:rsidP="007747CF">
      <w:pPr>
        <w:spacing w:after="0" w:line="240" w:lineRule="auto"/>
      </w:pPr>
    </w:p>
    <w:p w:rsidR="00FA7D94" w:rsidRPr="007C1433" w:rsidRDefault="00FA7D94">
      <w:pPr>
        <w:rPr>
          <w:sz w:val="18"/>
          <w:szCs w:val="18"/>
          <w:lang w:val="en-US"/>
        </w:rPr>
      </w:pPr>
      <w:r w:rsidRPr="007C1433">
        <w:rPr>
          <w:sz w:val="18"/>
          <w:szCs w:val="18"/>
          <w:lang w:val="en-US"/>
        </w:rPr>
        <w:lastRenderedPageBreak/>
        <w:t xml:space="preserve">Ineffable </w:t>
      </w:r>
      <w:r w:rsidR="00E06F6C" w:rsidRPr="007C1433">
        <w:rPr>
          <w:sz w:val="18"/>
          <w:szCs w:val="18"/>
          <w:lang w:val="en-US"/>
        </w:rPr>
        <w:t>– ideas that cannot be described or captured in words.</w:t>
      </w:r>
    </w:p>
    <w:p w:rsidR="00FA7D94" w:rsidRPr="007C1433" w:rsidRDefault="00FA7D94">
      <w:pPr>
        <w:rPr>
          <w:sz w:val="18"/>
          <w:szCs w:val="18"/>
          <w:lang w:val="en-US"/>
        </w:rPr>
      </w:pPr>
      <w:r w:rsidRPr="007C1433">
        <w:rPr>
          <w:sz w:val="18"/>
          <w:szCs w:val="18"/>
          <w:lang w:val="en-US"/>
        </w:rPr>
        <w:t>Deity</w:t>
      </w:r>
      <w:r w:rsidR="00562762" w:rsidRPr="007C1433">
        <w:rPr>
          <w:sz w:val="18"/>
          <w:szCs w:val="18"/>
          <w:lang w:val="en-US"/>
        </w:rPr>
        <w:t xml:space="preserve"> - </w:t>
      </w:r>
      <w:r w:rsidR="00D43E36" w:rsidRPr="007C1433">
        <w:rPr>
          <w:i/>
          <w:iCs/>
          <w:sz w:val="18"/>
          <w:szCs w:val="18"/>
        </w:rPr>
        <w:t>Deity</w:t>
      </w:r>
      <w:r w:rsidR="00D43E36" w:rsidRPr="007C1433">
        <w:rPr>
          <w:sz w:val="18"/>
          <w:szCs w:val="18"/>
        </w:rPr>
        <w:t xml:space="preserve"> comes from the Latin word for "god": </w:t>
      </w:r>
      <w:proofErr w:type="spellStart"/>
      <w:proofErr w:type="gramStart"/>
      <w:r w:rsidR="00D43E36" w:rsidRPr="007C1433">
        <w:rPr>
          <w:i/>
          <w:iCs/>
          <w:sz w:val="18"/>
          <w:szCs w:val="18"/>
        </w:rPr>
        <w:t>deus</w:t>
      </w:r>
      <w:proofErr w:type="spellEnd"/>
      <w:proofErr w:type="gramEnd"/>
      <w:r w:rsidR="00D43E36" w:rsidRPr="007C1433">
        <w:rPr>
          <w:i/>
          <w:iCs/>
          <w:sz w:val="18"/>
          <w:szCs w:val="18"/>
        </w:rPr>
        <w:t xml:space="preserve">. </w:t>
      </w:r>
      <w:r w:rsidR="00D43E36" w:rsidRPr="007C1433">
        <w:rPr>
          <w:sz w:val="18"/>
          <w:szCs w:val="18"/>
        </w:rPr>
        <w:t xml:space="preserve">A </w:t>
      </w:r>
      <w:r w:rsidR="00D43E36" w:rsidRPr="007C1433">
        <w:rPr>
          <w:i/>
          <w:iCs/>
          <w:sz w:val="18"/>
          <w:szCs w:val="18"/>
        </w:rPr>
        <w:t>deity</w:t>
      </w:r>
      <w:r w:rsidR="00D43E36" w:rsidRPr="007C1433">
        <w:rPr>
          <w:sz w:val="18"/>
          <w:szCs w:val="18"/>
        </w:rPr>
        <w:t xml:space="preserve"> is a supernatural being, like a god or goddess, which is worshipped by people who believe it controls or exerts force over some aspect of the world.</w:t>
      </w:r>
    </w:p>
    <w:p w:rsidR="00FA7D94" w:rsidRPr="007C1433" w:rsidRDefault="00D552F1">
      <w:pPr>
        <w:rPr>
          <w:sz w:val="18"/>
          <w:szCs w:val="18"/>
          <w:lang w:val="en-US"/>
        </w:rPr>
      </w:pPr>
      <w:r w:rsidRPr="007C1433">
        <w:rPr>
          <w:sz w:val="18"/>
          <w:szCs w:val="18"/>
          <w:lang w:val="en-US"/>
        </w:rPr>
        <w:t>Immanent</w:t>
      </w:r>
      <w:r w:rsidR="008149B8" w:rsidRPr="007C1433">
        <w:rPr>
          <w:sz w:val="18"/>
          <w:szCs w:val="18"/>
          <w:lang w:val="en-US"/>
        </w:rPr>
        <w:t xml:space="preserve"> – </w:t>
      </w:r>
      <w:r w:rsidR="00AE3C83" w:rsidRPr="007C1433">
        <w:rPr>
          <w:sz w:val="18"/>
          <w:szCs w:val="18"/>
        </w:rPr>
        <w:t>Sometimes, immanent means a quality that is essential to something. Psychologists claim the need to love and be loved is an immanent trait of human beings — we all have it. Some people think there is an immanent spirit or force in nature. Also, immanent things are ideas and feelings that only exist in your mind — they remain within. If you keep your ideas to yourself, they’re immanent.</w:t>
      </w:r>
    </w:p>
    <w:p w:rsidR="00D552F1" w:rsidRPr="007C1433" w:rsidRDefault="008149B8">
      <w:pPr>
        <w:rPr>
          <w:sz w:val="18"/>
          <w:szCs w:val="18"/>
          <w:lang w:val="en-US"/>
        </w:rPr>
      </w:pPr>
      <w:proofErr w:type="gramStart"/>
      <w:r w:rsidRPr="007C1433">
        <w:rPr>
          <w:sz w:val="18"/>
          <w:szCs w:val="18"/>
          <w:lang w:val="en-US"/>
        </w:rPr>
        <w:t>Divination</w:t>
      </w:r>
      <w:r w:rsidR="00632B2A" w:rsidRPr="007C1433">
        <w:rPr>
          <w:sz w:val="18"/>
          <w:szCs w:val="18"/>
          <w:lang w:val="en-US"/>
        </w:rPr>
        <w:t xml:space="preserve"> </w:t>
      </w:r>
      <w:r w:rsidR="00AE3C83" w:rsidRPr="007C1433">
        <w:rPr>
          <w:sz w:val="18"/>
          <w:szCs w:val="18"/>
          <w:lang w:val="en-US"/>
        </w:rPr>
        <w:t>–</w:t>
      </w:r>
      <w:r w:rsidR="00632B2A" w:rsidRPr="007C1433">
        <w:rPr>
          <w:sz w:val="18"/>
          <w:szCs w:val="18"/>
          <w:lang w:val="en-US"/>
        </w:rPr>
        <w:t xml:space="preserve"> Prophecy</w:t>
      </w:r>
      <w:r w:rsidR="00AE3C83" w:rsidRPr="007C1433">
        <w:rPr>
          <w:sz w:val="18"/>
          <w:szCs w:val="18"/>
          <w:lang w:val="en-US"/>
        </w:rPr>
        <w:t xml:space="preserve"> and Fortune Telling.</w:t>
      </w:r>
      <w:proofErr w:type="gramEnd"/>
      <w:r w:rsidR="00AE3C83" w:rsidRPr="007C1433">
        <w:rPr>
          <w:sz w:val="18"/>
          <w:szCs w:val="18"/>
          <w:lang w:val="en-US"/>
        </w:rPr>
        <w:t xml:space="preserve"> </w:t>
      </w:r>
      <w:r w:rsidR="00AE3C83" w:rsidRPr="007C1433">
        <w:rPr>
          <w:sz w:val="18"/>
          <w:szCs w:val="18"/>
        </w:rPr>
        <w:t xml:space="preserve">The idea that you can see the future by supernatural means is called </w:t>
      </w:r>
      <w:r w:rsidR="00AE3C83" w:rsidRPr="007C1433">
        <w:rPr>
          <w:i/>
          <w:iCs/>
          <w:sz w:val="18"/>
          <w:szCs w:val="18"/>
        </w:rPr>
        <w:t>divination</w:t>
      </w:r>
      <w:r w:rsidR="00AE3C83" w:rsidRPr="007C1433">
        <w:rPr>
          <w:sz w:val="18"/>
          <w:szCs w:val="18"/>
        </w:rPr>
        <w:t xml:space="preserve">. When your friend tells your fortune by reading the tea leaves in your cup, she claims to have the power of </w:t>
      </w:r>
      <w:r w:rsidR="00AE3C83" w:rsidRPr="007C1433">
        <w:rPr>
          <w:i/>
          <w:iCs/>
          <w:sz w:val="18"/>
          <w:szCs w:val="18"/>
        </w:rPr>
        <w:t>divination</w:t>
      </w:r>
      <w:r w:rsidR="00AE3C83" w:rsidRPr="007C1433">
        <w:rPr>
          <w:sz w:val="18"/>
          <w:szCs w:val="18"/>
        </w:rPr>
        <w:t>.</w:t>
      </w:r>
    </w:p>
    <w:p w:rsidR="00A427BB" w:rsidRPr="007C1433" w:rsidRDefault="00A427BB">
      <w:pPr>
        <w:rPr>
          <w:sz w:val="18"/>
          <w:szCs w:val="18"/>
          <w:lang w:val="en-US"/>
        </w:rPr>
      </w:pPr>
      <w:r w:rsidRPr="007C1433">
        <w:rPr>
          <w:sz w:val="18"/>
          <w:szCs w:val="18"/>
          <w:lang w:val="en-US"/>
        </w:rPr>
        <w:t>Righteous</w:t>
      </w:r>
      <w:r w:rsidR="00AE3C83" w:rsidRPr="007C1433">
        <w:rPr>
          <w:sz w:val="18"/>
          <w:szCs w:val="18"/>
          <w:lang w:val="en-US"/>
        </w:rPr>
        <w:t xml:space="preserve"> - </w:t>
      </w:r>
      <w:r w:rsidR="00AE3C83" w:rsidRPr="007C1433">
        <w:rPr>
          <w:sz w:val="18"/>
          <w:szCs w:val="18"/>
        </w:rPr>
        <w:t>Being righteous literally means to do right in a moral way. Religious people often talk about being righteous. In their view, the righteous person not only does the right thing for other people but also follows the laws of their religion.</w:t>
      </w:r>
    </w:p>
    <w:p w:rsidR="00A427BB" w:rsidRPr="007C1433" w:rsidRDefault="00A427BB">
      <w:pPr>
        <w:rPr>
          <w:sz w:val="18"/>
          <w:szCs w:val="18"/>
          <w:lang w:val="en-US"/>
        </w:rPr>
      </w:pPr>
      <w:r w:rsidRPr="007C1433">
        <w:rPr>
          <w:sz w:val="18"/>
          <w:szCs w:val="18"/>
          <w:lang w:val="en-US"/>
        </w:rPr>
        <w:t xml:space="preserve">Self-Righteous </w:t>
      </w:r>
      <w:r w:rsidR="00142FFA" w:rsidRPr="007C1433">
        <w:rPr>
          <w:sz w:val="18"/>
          <w:szCs w:val="18"/>
          <w:lang w:val="en-US"/>
        </w:rPr>
        <w:t>–</w:t>
      </w:r>
      <w:r w:rsidR="00AE3C83" w:rsidRPr="007C1433">
        <w:rPr>
          <w:sz w:val="18"/>
          <w:szCs w:val="18"/>
          <w:lang w:val="en-US"/>
        </w:rPr>
        <w:t xml:space="preserve"> </w:t>
      </w:r>
      <w:r w:rsidR="00AE3C83" w:rsidRPr="007C1433">
        <w:rPr>
          <w:sz w:val="18"/>
          <w:szCs w:val="18"/>
        </w:rPr>
        <w:t xml:space="preserve">If you call someone </w:t>
      </w:r>
      <w:r w:rsidR="00AE3C83" w:rsidRPr="007C1433">
        <w:rPr>
          <w:i/>
          <w:iCs/>
          <w:sz w:val="18"/>
          <w:szCs w:val="18"/>
        </w:rPr>
        <w:t>self-righteous</w:t>
      </w:r>
      <w:r w:rsidR="00AE3C83" w:rsidRPr="007C1433">
        <w:rPr>
          <w:sz w:val="18"/>
          <w:szCs w:val="18"/>
        </w:rPr>
        <w:t>, it means they're a little too sure they're right and better than other people.</w:t>
      </w:r>
      <w:r w:rsidRPr="007C1433">
        <w:rPr>
          <w:sz w:val="18"/>
          <w:szCs w:val="18"/>
          <w:lang w:val="en-US"/>
        </w:rPr>
        <w:t xml:space="preserve"> </w:t>
      </w:r>
      <w:proofErr w:type="gramStart"/>
      <w:r w:rsidR="00AE3C83" w:rsidRPr="007C1433">
        <w:rPr>
          <w:sz w:val="18"/>
          <w:szCs w:val="18"/>
          <w:lang w:val="en-US"/>
        </w:rPr>
        <w:t>Arrogant.</w:t>
      </w:r>
      <w:proofErr w:type="gramEnd"/>
      <w:r w:rsidR="00AE3C83" w:rsidRPr="007C1433">
        <w:rPr>
          <w:sz w:val="18"/>
          <w:szCs w:val="18"/>
          <w:lang w:val="en-US"/>
        </w:rPr>
        <w:t xml:space="preserve"> </w:t>
      </w:r>
    </w:p>
    <w:p w:rsidR="00142FFA" w:rsidRPr="007C1433" w:rsidRDefault="00142FFA">
      <w:pPr>
        <w:rPr>
          <w:sz w:val="18"/>
          <w:szCs w:val="18"/>
        </w:rPr>
      </w:pPr>
      <w:r w:rsidRPr="007C1433">
        <w:rPr>
          <w:sz w:val="18"/>
          <w:szCs w:val="18"/>
        </w:rPr>
        <w:t xml:space="preserve">Benevolent </w:t>
      </w:r>
      <w:r w:rsidR="002F7D52" w:rsidRPr="007C1433">
        <w:rPr>
          <w:sz w:val="18"/>
          <w:szCs w:val="18"/>
        </w:rPr>
        <w:t>–</w:t>
      </w:r>
      <w:r w:rsidRPr="007C1433">
        <w:rPr>
          <w:sz w:val="18"/>
          <w:szCs w:val="18"/>
        </w:rPr>
        <w:t xml:space="preserve"> </w:t>
      </w:r>
      <w:r w:rsidR="00B7650B" w:rsidRPr="007C1433">
        <w:rPr>
          <w:i/>
          <w:iCs/>
          <w:sz w:val="18"/>
          <w:szCs w:val="18"/>
        </w:rPr>
        <w:t>Benevolent</w:t>
      </w:r>
      <w:r w:rsidR="00B7650B" w:rsidRPr="007C1433">
        <w:rPr>
          <w:sz w:val="18"/>
          <w:szCs w:val="18"/>
        </w:rPr>
        <w:t xml:space="preserve"> comes from the Latin </w:t>
      </w:r>
      <w:proofErr w:type="spellStart"/>
      <w:r w:rsidR="00B7650B" w:rsidRPr="007C1433">
        <w:rPr>
          <w:i/>
          <w:iCs/>
          <w:sz w:val="18"/>
          <w:szCs w:val="18"/>
        </w:rPr>
        <w:t>bene</w:t>
      </w:r>
      <w:proofErr w:type="spellEnd"/>
      <w:r w:rsidR="00B7650B" w:rsidRPr="007C1433">
        <w:rPr>
          <w:sz w:val="18"/>
          <w:szCs w:val="18"/>
        </w:rPr>
        <w:t xml:space="preserve"> "well" and </w:t>
      </w:r>
      <w:proofErr w:type="spellStart"/>
      <w:r w:rsidR="00B7650B" w:rsidRPr="007C1433">
        <w:rPr>
          <w:i/>
          <w:iCs/>
          <w:sz w:val="18"/>
          <w:szCs w:val="18"/>
        </w:rPr>
        <w:t>volent</w:t>
      </w:r>
      <w:proofErr w:type="spellEnd"/>
      <w:r w:rsidR="00B7650B" w:rsidRPr="007C1433">
        <w:rPr>
          <w:sz w:val="18"/>
          <w:szCs w:val="18"/>
        </w:rPr>
        <w:t xml:space="preserve"> from the verb "to wish". </w:t>
      </w:r>
    </w:p>
    <w:p w:rsidR="00E26F54" w:rsidRPr="007C1433" w:rsidRDefault="00E26F54">
      <w:pPr>
        <w:rPr>
          <w:sz w:val="18"/>
          <w:szCs w:val="18"/>
        </w:rPr>
      </w:pPr>
      <w:proofErr w:type="spellStart"/>
      <w:proofErr w:type="gramStart"/>
      <w:r w:rsidRPr="007C1433">
        <w:rPr>
          <w:sz w:val="18"/>
          <w:szCs w:val="18"/>
        </w:rPr>
        <w:t>Altuism</w:t>
      </w:r>
      <w:proofErr w:type="spellEnd"/>
      <w:r w:rsidRPr="007C1433">
        <w:rPr>
          <w:sz w:val="18"/>
          <w:szCs w:val="18"/>
        </w:rPr>
        <w:t xml:space="preserve">, </w:t>
      </w:r>
      <w:proofErr w:type="spellStart"/>
      <w:r w:rsidRPr="007C1433">
        <w:rPr>
          <w:sz w:val="18"/>
          <w:szCs w:val="18"/>
        </w:rPr>
        <w:t>Altruisitic</w:t>
      </w:r>
      <w:proofErr w:type="spellEnd"/>
      <w:r w:rsidRPr="007C1433">
        <w:rPr>
          <w:sz w:val="18"/>
          <w:szCs w:val="18"/>
        </w:rPr>
        <w:t xml:space="preserve"> </w:t>
      </w:r>
      <w:r w:rsidR="00AE3C83" w:rsidRPr="007C1433">
        <w:rPr>
          <w:sz w:val="18"/>
          <w:szCs w:val="18"/>
        </w:rPr>
        <w:t>–</w:t>
      </w:r>
      <w:r w:rsidR="00B7650B" w:rsidRPr="007C1433">
        <w:rPr>
          <w:sz w:val="18"/>
          <w:szCs w:val="18"/>
        </w:rPr>
        <w:t xml:space="preserve"> </w:t>
      </w:r>
      <w:r w:rsidR="007C1433" w:rsidRPr="007C1433">
        <w:rPr>
          <w:sz w:val="18"/>
          <w:szCs w:val="18"/>
        </w:rPr>
        <w:t>The belief in or practice of disinterested and selfless concern for the well-being of others.</w:t>
      </w:r>
      <w:proofErr w:type="gramEnd"/>
    </w:p>
    <w:p w:rsidR="002F7D52" w:rsidRPr="007C1433" w:rsidRDefault="002F7D52">
      <w:pPr>
        <w:rPr>
          <w:sz w:val="18"/>
          <w:szCs w:val="18"/>
        </w:rPr>
      </w:pPr>
      <w:r w:rsidRPr="007C1433">
        <w:rPr>
          <w:sz w:val="18"/>
          <w:szCs w:val="18"/>
        </w:rPr>
        <w:t xml:space="preserve">Disciple </w:t>
      </w:r>
      <w:r w:rsidR="00AF0CA6" w:rsidRPr="007C1433">
        <w:rPr>
          <w:sz w:val="18"/>
          <w:szCs w:val="18"/>
        </w:rPr>
        <w:t>–</w:t>
      </w:r>
      <w:r w:rsidRPr="007C1433">
        <w:rPr>
          <w:sz w:val="18"/>
          <w:szCs w:val="18"/>
        </w:rPr>
        <w:t xml:space="preserve"> </w:t>
      </w:r>
      <w:r w:rsidR="007C1433" w:rsidRPr="007C1433">
        <w:rPr>
          <w:sz w:val="18"/>
          <w:szCs w:val="18"/>
        </w:rPr>
        <w:t xml:space="preserve">The noun </w:t>
      </w:r>
      <w:r w:rsidR="007C1433" w:rsidRPr="007C1433">
        <w:rPr>
          <w:i/>
          <w:iCs/>
          <w:sz w:val="18"/>
          <w:szCs w:val="18"/>
        </w:rPr>
        <w:t>disciple</w:t>
      </w:r>
      <w:r w:rsidR="007C1433" w:rsidRPr="007C1433">
        <w:rPr>
          <w:sz w:val="18"/>
          <w:szCs w:val="18"/>
        </w:rPr>
        <w:t xml:space="preserve"> comes from the Latin word </w:t>
      </w:r>
      <w:proofErr w:type="spellStart"/>
      <w:r w:rsidR="007C1433" w:rsidRPr="007C1433">
        <w:rPr>
          <w:i/>
          <w:iCs/>
          <w:sz w:val="18"/>
          <w:szCs w:val="18"/>
        </w:rPr>
        <w:t>discipulus</w:t>
      </w:r>
      <w:proofErr w:type="spellEnd"/>
      <w:r w:rsidR="007C1433" w:rsidRPr="007C1433">
        <w:rPr>
          <w:sz w:val="18"/>
          <w:szCs w:val="18"/>
        </w:rPr>
        <w:t>, which means "student, learner, or follower."</w:t>
      </w:r>
    </w:p>
    <w:p w:rsidR="00CE64C2" w:rsidRDefault="00CE64C2">
      <w:pPr>
        <w:rPr>
          <w:sz w:val="18"/>
          <w:szCs w:val="18"/>
        </w:rPr>
      </w:pPr>
      <w:r w:rsidRPr="007C1433">
        <w:rPr>
          <w:sz w:val="18"/>
          <w:szCs w:val="18"/>
        </w:rPr>
        <w:t xml:space="preserve">Apotheosis - </w:t>
      </w:r>
      <w:r w:rsidR="00F808D5" w:rsidRPr="007C1433">
        <w:rPr>
          <w:sz w:val="18"/>
          <w:szCs w:val="18"/>
        </w:rPr>
        <w:t>the highest point in the development of something; the elev</w:t>
      </w:r>
      <w:r w:rsidR="004B06CD">
        <w:rPr>
          <w:sz w:val="18"/>
          <w:szCs w:val="18"/>
        </w:rPr>
        <w:t xml:space="preserve">ation of someone from human to </w:t>
      </w:r>
      <w:r w:rsidR="00F808D5" w:rsidRPr="007C1433">
        <w:rPr>
          <w:sz w:val="18"/>
          <w:szCs w:val="18"/>
        </w:rPr>
        <w:t>god</w:t>
      </w:r>
      <w:r w:rsidRPr="007C1433">
        <w:rPr>
          <w:sz w:val="18"/>
          <w:szCs w:val="18"/>
        </w:rPr>
        <w:t>.</w:t>
      </w:r>
      <w:r w:rsidR="00F808D5" w:rsidRPr="007C1433">
        <w:rPr>
          <w:sz w:val="18"/>
          <w:szCs w:val="18"/>
        </w:rPr>
        <w:t xml:space="preserve"> </w:t>
      </w:r>
      <w:proofErr w:type="gramStart"/>
      <w:r w:rsidR="00F808D5" w:rsidRPr="007C1433">
        <w:rPr>
          <w:sz w:val="18"/>
          <w:szCs w:val="18"/>
        </w:rPr>
        <w:t>Deification.</w:t>
      </w:r>
      <w:proofErr w:type="gramEnd"/>
      <w:r w:rsidR="00F808D5" w:rsidRPr="007C1433">
        <w:rPr>
          <w:sz w:val="18"/>
          <w:szCs w:val="18"/>
        </w:rPr>
        <w:t xml:space="preserve"> </w:t>
      </w:r>
    </w:p>
    <w:p w:rsidR="00EC5E2E" w:rsidRPr="007C1433" w:rsidRDefault="00EC5E2E">
      <w:pPr>
        <w:rPr>
          <w:sz w:val="18"/>
          <w:szCs w:val="18"/>
        </w:rPr>
      </w:pPr>
      <w:r w:rsidRPr="00EC5E2E">
        <w:rPr>
          <w:sz w:val="18"/>
          <w:szCs w:val="18"/>
        </w:rPr>
        <w:t>Analogous</w:t>
      </w:r>
      <w:r>
        <w:rPr>
          <w:sz w:val="18"/>
          <w:szCs w:val="18"/>
        </w:rPr>
        <w:t xml:space="preserve"> - </w:t>
      </w:r>
      <w:r w:rsidR="004B06CD">
        <w:rPr>
          <w:sz w:val="18"/>
          <w:szCs w:val="18"/>
        </w:rPr>
        <w:t>similar</w:t>
      </w:r>
    </w:p>
    <w:p w:rsidR="00AF0CA6" w:rsidRPr="007C1433" w:rsidRDefault="00AE3C83">
      <w:pPr>
        <w:rPr>
          <w:sz w:val="18"/>
          <w:szCs w:val="18"/>
        </w:rPr>
      </w:pPr>
      <w:r w:rsidRPr="007C1433">
        <w:rPr>
          <w:sz w:val="18"/>
          <w:szCs w:val="18"/>
        </w:rPr>
        <w:t>Vocabulary.com</w:t>
      </w:r>
    </w:p>
    <w:p w:rsidR="00AF0CA6" w:rsidRPr="002F7D52" w:rsidRDefault="00AF0CA6">
      <w:pPr>
        <w:rPr>
          <w:sz w:val="18"/>
          <w:szCs w:val="18"/>
        </w:rPr>
      </w:pPr>
      <w:r>
        <w:rPr>
          <w:noProof/>
          <w:lang w:eastAsia="en-CA"/>
        </w:rPr>
        <w:lastRenderedPageBreak/>
        <w:drawing>
          <wp:inline distT="0" distB="0" distL="0" distR="0" wp14:anchorId="3258D73E" wp14:editId="15464296">
            <wp:extent cx="4467005" cy="3867150"/>
            <wp:effectExtent l="0" t="0" r="0" b="0"/>
            <wp:docPr id="4" name="Picture 4" descr="http://www.planetware.com/i/map/CHN/china-shandong-province-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lanetware.com/i/map/CHN/china-shandong-province-map.jp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4467005" cy="3867150"/>
                    </a:xfrm>
                    <a:prstGeom prst="rect">
                      <a:avLst/>
                    </a:prstGeom>
                    <a:noFill/>
                    <a:ln>
                      <a:noFill/>
                    </a:ln>
                  </pic:spPr>
                </pic:pic>
              </a:graphicData>
            </a:graphic>
          </wp:inline>
        </w:drawing>
      </w:r>
    </w:p>
    <w:sectPr w:rsidR="00AF0CA6" w:rsidRPr="002F7D52" w:rsidSect="00007B21">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35F8E"/>
    <w:multiLevelType w:val="hybridMultilevel"/>
    <w:tmpl w:val="BD864CB0"/>
    <w:lvl w:ilvl="0" w:tplc="4148F74C">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68816B3"/>
    <w:multiLevelType w:val="hybridMultilevel"/>
    <w:tmpl w:val="6B2631B4"/>
    <w:lvl w:ilvl="0" w:tplc="701C4132">
      <w:start w:val="997"/>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BC720A5"/>
    <w:multiLevelType w:val="multilevel"/>
    <w:tmpl w:val="1C02C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09A454B"/>
    <w:multiLevelType w:val="multilevel"/>
    <w:tmpl w:val="3EFCB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D61C29"/>
    <w:multiLevelType w:val="multilevel"/>
    <w:tmpl w:val="2836F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E3076C"/>
    <w:multiLevelType w:val="multilevel"/>
    <w:tmpl w:val="B03A5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F92EB8"/>
    <w:multiLevelType w:val="multilevel"/>
    <w:tmpl w:val="F9920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B21"/>
    <w:rsid w:val="00007B21"/>
    <w:rsid w:val="00070787"/>
    <w:rsid w:val="000859B4"/>
    <w:rsid w:val="0009490A"/>
    <w:rsid w:val="000A1972"/>
    <w:rsid w:val="000A7C9E"/>
    <w:rsid w:val="000B4F17"/>
    <w:rsid w:val="000F67E9"/>
    <w:rsid w:val="00142FFA"/>
    <w:rsid w:val="00163935"/>
    <w:rsid w:val="001B502C"/>
    <w:rsid w:val="001D3ADD"/>
    <w:rsid w:val="002048C3"/>
    <w:rsid w:val="00234679"/>
    <w:rsid w:val="00250859"/>
    <w:rsid w:val="002B0EF8"/>
    <w:rsid w:val="002C29EB"/>
    <w:rsid w:val="002F11A6"/>
    <w:rsid w:val="002F7D52"/>
    <w:rsid w:val="00332CCA"/>
    <w:rsid w:val="00334544"/>
    <w:rsid w:val="00341B00"/>
    <w:rsid w:val="00347729"/>
    <w:rsid w:val="003729F9"/>
    <w:rsid w:val="0037423A"/>
    <w:rsid w:val="00391954"/>
    <w:rsid w:val="003A481A"/>
    <w:rsid w:val="003D5244"/>
    <w:rsid w:val="003D77EF"/>
    <w:rsid w:val="00421483"/>
    <w:rsid w:val="0043469C"/>
    <w:rsid w:val="00434AE6"/>
    <w:rsid w:val="00445C2B"/>
    <w:rsid w:val="00461528"/>
    <w:rsid w:val="004A1127"/>
    <w:rsid w:val="004B06CD"/>
    <w:rsid w:val="004F0B8C"/>
    <w:rsid w:val="00552A95"/>
    <w:rsid w:val="00562762"/>
    <w:rsid w:val="00565020"/>
    <w:rsid w:val="00585AE6"/>
    <w:rsid w:val="00627119"/>
    <w:rsid w:val="00632B2A"/>
    <w:rsid w:val="00645A0D"/>
    <w:rsid w:val="00662AA2"/>
    <w:rsid w:val="00676C64"/>
    <w:rsid w:val="006968BE"/>
    <w:rsid w:val="006A4228"/>
    <w:rsid w:val="006E7FED"/>
    <w:rsid w:val="006F0087"/>
    <w:rsid w:val="00730B09"/>
    <w:rsid w:val="00742087"/>
    <w:rsid w:val="007747CF"/>
    <w:rsid w:val="007767AE"/>
    <w:rsid w:val="0078208C"/>
    <w:rsid w:val="0078779C"/>
    <w:rsid w:val="007C1433"/>
    <w:rsid w:val="007C3936"/>
    <w:rsid w:val="008149B8"/>
    <w:rsid w:val="00853357"/>
    <w:rsid w:val="008636CC"/>
    <w:rsid w:val="008831C8"/>
    <w:rsid w:val="00894E46"/>
    <w:rsid w:val="008C0002"/>
    <w:rsid w:val="008D2D9C"/>
    <w:rsid w:val="008E2285"/>
    <w:rsid w:val="008F7390"/>
    <w:rsid w:val="009628A6"/>
    <w:rsid w:val="00962B53"/>
    <w:rsid w:val="00991942"/>
    <w:rsid w:val="00992E81"/>
    <w:rsid w:val="00997DB5"/>
    <w:rsid w:val="009A2440"/>
    <w:rsid w:val="009C224F"/>
    <w:rsid w:val="009C7628"/>
    <w:rsid w:val="009D2A0C"/>
    <w:rsid w:val="009D40B4"/>
    <w:rsid w:val="00A17C6A"/>
    <w:rsid w:val="00A17C8F"/>
    <w:rsid w:val="00A427BB"/>
    <w:rsid w:val="00A5430B"/>
    <w:rsid w:val="00A60289"/>
    <w:rsid w:val="00A672E3"/>
    <w:rsid w:val="00A67EF9"/>
    <w:rsid w:val="00A765F0"/>
    <w:rsid w:val="00AA5F0A"/>
    <w:rsid w:val="00AB5E80"/>
    <w:rsid w:val="00AE3C83"/>
    <w:rsid w:val="00AF0CA6"/>
    <w:rsid w:val="00AF3BC8"/>
    <w:rsid w:val="00B1010B"/>
    <w:rsid w:val="00B42BB4"/>
    <w:rsid w:val="00B5234D"/>
    <w:rsid w:val="00B55203"/>
    <w:rsid w:val="00B56459"/>
    <w:rsid w:val="00B7650B"/>
    <w:rsid w:val="00BB2E53"/>
    <w:rsid w:val="00BC067E"/>
    <w:rsid w:val="00BE6C73"/>
    <w:rsid w:val="00BE797C"/>
    <w:rsid w:val="00C02479"/>
    <w:rsid w:val="00C10E82"/>
    <w:rsid w:val="00C41064"/>
    <w:rsid w:val="00C53C2E"/>
    <w:rsid w:val="00C643D4"/>
    <w:rsid w:val="00C70977"/>
    <w:rsid w:val="00C94918"/>
    <w:rsid w:val="00C96D9F"/>
    <w:rsid w:val="00CB3DD6"/>
    <w:rsid w:val="00CD2EDD"/>
    <w:rsid w:val="00CE022A"/>
    <w:rsid w:val="00CE58F3"/>
    <w:rsid w:val="00CE64C2"/>
    <w:rsid w:val="00D439A1"/>
    <w:rsid w:val="00D43E36"/>
    <w:rsid w:val="00D552F1"/>
    <w:rsid w:val="00D90E40"/>
    <w:rsid w:val="00D971B0"/>
    <w:rsid w:val="00D97887"/>
    <w:rsid w:val="00DB3851"/>
    <w:rsid w:val="00E06F6C"/>
    <w:rsid w:val="00E26F54"/>
    <w:rsid w:val="00E408B8"/>
    <w:rsid w:val="00E7380C"/>
    <w:rsid w:val="00E8535C"/>
    <w:rsid w:val="00EB46BB"/>
    <w:rsid w:val="00EC5E2E"/>
    <w:rsid w:val="00EC5EBD"/>
    <w:rsid w:val="00F5718B"/>
    <w:rsid w:val="00F7249A"/>
    <w:rsid w:val="00F77F36"/>
    <w:rsid w:val="00F808D5"/>
    <w:rsid w:val="00FA7D94"/>
    <w:rsid w:val="00FC26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F0087"/>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7B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67EF9"/>
    <w:rPr>
      <w:color w:val="0000FF"/>
      <w:u w:val="single"/>
    </w:rPr>
  </w:style>
  <w:style w:type="paragraph" w:styleId="NormalWeb">
    <w:name w:val="Normal (Web)"/>
    <w:basedOn w:val="Normal"/>
    <w:uiPriority w:val="99"/>
    <w:unhideWhenUsed/>
    <w:rsid w:val="00FA7D9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BE797C"/>
    <w:pPr>
      <w:ind w:left="720"/>
      <w:contextualSpacing/>
    </w:pPr>
  </w:style>
  <w:style w:type="paragraph" w:styleId="BalloonText">
    <w:name w:val="Balloon Text"/>
    <w:basedOn w:val="Normal"/>
    <w:link w:val="BalloonTextChar"/>
    <w:uiPriority w:val="99"/>
    <w:semiHidden/>
    <w:unhideWhenUsed/>
    <w:rsid w:val="00AF0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CA6"/>
    <w:rPr>
      <w:rFonts w:ascii="Tahoma" w:hAnsi="Tahoma" w:cs="Tahoma"/>
      <w:sz w:val="16"/>
      <w:szCs w:val="16"/>
    </w:rPr>
  </w:style>
  <w:style w:type="character" w:customStyle="1" w:styleId="st">
    <w:name w:val="st"/>
    <w:basedOn w:val="DefaultParagraphFont"/>
    <w:rsid w:val="00A765F0"/>
  </w:style>
  <w:style w:type="table" w:styleId="LightGrid-Accent5">
    <w:name w:val="Light Grid Accent 5"/>
    <w:basedOn w:val="TableNormal"/>
    <w:uiPriority w:val="62"/>
    <w:rsid w:val="00E8535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ilad">
    <w:name w:val="il_ad"/>
    <w:basedOn w:val="DefaultParagraphFont"/>
    <w:rsid w:val="00730B09"/>
  </w:style>
  <w:style w:type="character" w:styleId="Strong">
    <w:name w:val="Strong"/>
    <w:basedOn w:val="DefaultParagraphFont"/>
    <w:uiPriority w:val="22"/>
    <w:qFormat/>
    <w:rsid w:val="00730B09"/>
    <w:rPr>
      <w:b/>
      <w:bCs/>
    </w:rPr>
  </w:style>
  <w:style w:type="character" w:styleId="Emphasis">
    <w:name w:val="Emphasis"/>
    <w:basedOn w:val="DefaultParagraphFont"/>
    <w:uiPriority w:val="20"/>
    <w:qFormat/>
    <w:rsid w:val="006A4228"/>
    <w:rPr>
      <w:i/>
      <w:iCs/>
    </w:rPr>
  </w:style>
  <w:style w:type="table" w:styleId="LightGrid-Accent4">
    <w:name w:val="Light Grid Accent 4"/>
    <w:basedOn w:val="TableNormal"/>
    <w:uiPriority w:val="62"/>
    <w:rsid w:val="00C94918"/>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3">
    <w:name w:val="Light Grid Accent 3"/>
    <w:basedOn w:val="TableNormal"/>
    <w:uiPriority w:val="62"/>
    <w:rsid w:val="00C94918"/>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FollowedHyperlink">
    <w:name w:val="FollowedHyperlink"/>
    <w:basedOn w:val="DefaultParagraphFont"/>
    <w:uiPriority w:val="99"/>
    <w:semiHidden/>
    <w:unhideWhenUsed/>
    <w:rsid w:val="00CE022A"/>
    <w:rPr>
      <w:color w:val="800080" w:themeColor="followedHyperlink"/>
      <w:u w:val="single"/>
    </w:rPr>
  </w:style>
  <w:style w:type="character" w:customStyle="1" w:styleId="Heading3Char">
    <w:name w:val="Heading 3 Char"/>
    <w:basedOn w:val="DefaultParagraphFont"/>
    <w:link w:val="Heading3"/>
    <w:uiPriority w:val="9"/>
    <w:rsid w:val="006F0087"/>
    <w:rPr>
      <w:rFonts w:ascii="Times New Roman" w:eastAsia="Times New Roman" w:hAnsi="Times New Roman" w:cs="Times New Roman"/>
      <w:b/>
      <w:bCs/>
      <w:sz w:val="27"/>
      <w:szCs w:val="27"/>
      <w:lang w:eastAsia="en-CA"/>
    </w:rPr>
  </w:style>
  <w:style w:type="table" w:styleId="LightGrid-Accent2">
    <w:name w:val="Light Grid Accent 2"/>
    <w:basedOn w:val="TableNormal"/>
    <w:uiPriority w:val="62"/>
    <w:rsid w:val="007C3936"/>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HTMLCite">
    <w:name w:val="HTML Cite"/>
    <w:basedOn w:val="DefaultParagraphFont"/>
    <w:uiPriority w:val="99"/>
    <w:semiHidden/>
    <w:unhideWhenUsed/>
    <w:rsid w:val="00962B53"/>
    <w:rPr>
      <w:i/>
      <w:iCs/>
    </w:rPr>
  </w:style>
  <w:style w:type="paragraph" w:customStyle="1" w:styleId="style122">
    <w:name w:val="style122"/>
    <w:basedOn w:val="Normal"/>
    <w:rsid w:val="009C762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tyle308">
    <w:name w:val="style308"/>
    <w:basedOn w:val="Normal"/>
    <w:rsid w:val="009C7628"/>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F0087"/>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7B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67EF9"/>
    <w:rPr>
      <w:color w:val="0000FF"/>
      <w:u w:val="single"/>
    </w:rPr>
  </w:style>
  <w:style w:type="paragraph" w:styleId="NormalWeb">
    <w:name w:val="Normal (Web)"/>
    <w:basedOn w:val="Normal"/>
    <w:uiPriority w:val="99"/>
    <w:unhideWhenUsed/>
    <w:rsid w:val="00FA7D9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BE797C"/>
    <w:pPr>
      <w:ind w:left="720"/>
      <w:contextualSpacing/>
    </w:pPr>
  </w:style>
  <w:style w:type="paragraph" w:styleId="BalloonText">
    <w:name w:val="Balloon Text"/>
    <w:basedOn w:val="Normal"/>
    <w:link w:val="BalloonTextChar"/>
    <w:uiPriority w:val="99"/>
    <w:semiHidden/>
    <w:unhideWhenUsed/>
    <w:rsid w:val="00AF0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CA6"/>
    <w:rPr>
      <w:rFonts w:ascii="Tahoma" w:hAnsi="Tahoma" w:cs="Tahoma"/>
      <w:sz w:val="16"/>
      <w:szCs w:val="16"/>
    </w:rPr>
  </w:style>
  <w:style w:type="character" w:customStyle="1" w:styleId="st">
    <w:name w:val="st"/>
    <w:basedOn w:val="DefaultParagraphFont"/>
    <w:rsid w:val="00A765F0"/>
  </w:style>
  <w:style w:type="table" w:styleId="LightGrid-Accent5">
    <w:name w:val="Light Grid Accent 5"/>
    <w:basedOn w:val="TableNormal"/>
    <w:uiPriority w:val="62"/>
    <w:rsid w:val="00E8535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ilad">
    <w:name w:val="il_ad"/>
    <w:basedOn w:val="DefaultParagraphFont"/>
    <w:rsid w:val="00730B09"/>
  </w:style>
  <w:style w:type="character" w:styleId="Strong">
    <w:name w:val="Strong"/>
    <w:basedOn w:val="DefaultParagraphFont"/>
    <w:uiPriority w:val="22"/>
    <w:qFormat/>
    <w:rsid w:val="00730B09"/>
    <w:rPr>
      <w:b/>
      <w:bCs/>
    </w:rPr>
  </w:style>
  <w:style w:type="character" w:styleId="Emphasis">
    <w:name w:val="Emphasis"/>
    <w:basedOn w:val="DefaultParagraphFont"/>
    <w:uiPriority w:val="20"/>
    <w:qFormat/>
    <w:rsid w:val="006A4228"/>
    <w:rPr>
      <w:i/>
      <w:iCs/>
    </w:rPr>
  </w:style>
  <w:style w:type="table" w:styleId="LightGrid-Accent4">
    <w:name w:val="Light Grid Accent 4"/>
    <w:basedOn w:val="TableNormal"/>
    <w:uiPriority w:val="62"/>
    <w:rsid w:val="00C94918"/>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3">
    <w:name w:val="Light Grid Accent 3"/>
    <w:basedOn w:val="TableNormal"/>
    <w:uiPriority w:val="62"/>
    <w:rsid w:val="00C94918"/>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FollowedHyperlink">
    <w:name w:val="FollowedHyperlink"/>
    <w:basedOn w:val="DefaultParagraphFont"/>
    <w:uiPriority w:val="99"/>
    <w:semiHidden/>
    <w:unhideWhenUsed/>
    <w:rsid w:val="00CE022A"/>
    <w:rPr>
      <w:color w:val="800080" w:themeColor="followedHyperlink"/>
      <w:u w:val="single"/>
    </w:rPr>
  </w:style>
  <w:style w:type="character" w:customStyle="1" w:styleId="Heading3Char">
    <w:name w:val="Heading 3 Char"/>
    <w:basedOn w:val="DefaultParagraphFont"/>
    <w:link w:val="Heading3"/>
    <w:uiPriority w:val="9"/>
    <w:rsid w:val="006F0087"/>
    <w:rPr>
      <w:rFonts w:ascii="Times New Roman" w:eastAsia="Times New Roman" w:hAnsi="Times New Roman" w:cs="Times New Roman"/>
      <w:b/>
      <w:bCs/>
      <w:sz w:val="27"/>
      <w:szCs w:val="27"/>
      <w:lang w:eastAsia="en-CA"/>
    </w:rPr>
  </w:style>
  <w:style w:type="table" w:styleId="LightGrid-Accent2">
    <w:name w:val="Light Grid Accent 2"/>
    <w:basedOn w:val="TableNormal"/>
    <w:uiPriority w:val="62"/>
    <w:rsid w:val="007C3936"/>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HTMLCite">
    <w:name w:val="HTML Cite"/>
    <w:basedOn w:val="DefaultParagraphFont"/>
    <w:uiPriority w:val="99"/>
    <w:semiHidden/>
    <w:unhideWhenUsed/>
    <w:rsid w:val="00962B53"/>
    <w:rPr>
      <w:i/>
      <w:iCs/>
    </w:rPr>
  </w:style>
  <w:style w:type="paragraph" w:customStyle="1" w:styleId="style122">
    <w:name w:val="style122"/>
    <w:basedOn w:val="Normal"/>
    <w:rsid w:val="009C762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tyle308">
    <w:name w:val="style308"/>
    <w:basedOn w:val="Normal"/>
    <w:rsid w:val="009C7628"/>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1960">
      <w:bodyDiv w:val="1"/>
      <w:marLeft w:val="0"/>
      <w:marRight w:val="0"/>
      <w:marTop w:val="0"/>
      <w:marBottom w:val="0"/>
      <w:divBdr>
        <w:top w:val="none" w:sz="0" w:space="0" w:color="auto"/>
        <w:left w:val="none" w:sz="0" w:space="0" w:color="auto"/>
        <w:bottom w:val="none" w:sz="0" w:space="0" w:color="auto"/>
        <w:right w:val="none" w:sz="0" w:space="0" w:color="auto"/>
      </w:divBdr>
    </w:div>
    <w:div w:id="39718589">
      <w:bodyDiv w:val="1"/>
      <w:marLeft w:val="0"/>
      <w:marRight w:val="0"/>
      <w:marTop w:val="0"/>
      <w:marBottom w:val="0"/>
      <w:divBdr>
        <w:top w:val="none" w:sz="0" w:space="0" w:color="auto"/>
        <w:left w:val="none" w:sz="0" w:space="0" w:color="auto"/>
        <w:bottom w:val="none" w:sz="0" w:space="0" w:color="auto"/>
        <w:right w:val="none" w:sz="0" w:space="0" w:color="auto"/>
      </w:divBdr>
    </w:div>
    <w:div w:id="39791616">
      <w:bodyDiv w:val="1"/>
      <w:marLeft w:val="0"/>
      <w:marRight w:val="0"/>
      <w:marTop w:val="0"/>
      <w:marBottom w:val="0"/>
      <w:divBdr>
        <w:top w:val="none" w:sz="0" w:space="0" w:color="auto"/>
        <w:left w:val="none" w:sz="0" w:space="0" w:color="auto"/>
        <w:bottom w:val="none" w:sz="0" w:space="0" w:color="auto"/>
        <w:right w:val="none" w:sz="0" w:space="0" w:color="auto"/>
      </w:divBdr>
    </w:div>
    <w:div w:id="152721362">
      <w:bodyDiv w:val="1"/>
      <w:marLeft w:val="0"/>
      <w:marRight w:val="0"/>
      <w:marTop w:val="0"/>
      <w:marBottom w:val="0"/>
      <w:divBdr>
        <w:top w:val="none" w:sz="0" w:space="0" w:color="auto"/>
        <w:left w:val="none" w:sz="0" w:space="0" w:color="auto"/>
        <w:bottom w:val="none" w:sz="0" w:space="0" w:color="auto"/>
        <w:right w:val="none" w:sz="0" w:space="0" w:color="auto"/>
      </w:divBdr>
    </w:div>
    <w:div w:id="245845754">
      <w:bodyDiv w:val="1"/>
      <w:marLeft w:val="0"/>
      <w:marRight w:val="0"/>
      <w:marTop w:val="0"/>
      <w:marBottom w:val="0"/>
      <w:divBdr>
        <w:top w:val="none" w:sz="0" w:space="0" w:color="auto"/>
        <w:left w:val="none" w:sz="0" w:space="0" w:color="auto"/>
        <w:bottom w:val="none" w:sz="0" w:space="0" w:color="auto"/>
        <w:right w:val="none" w:sz="0" w:space="0" w:color="auto"/>
      </w:divBdr>
    </w:div>
    <w:div w:id="282881090">
      <w:bodyDiv w:val="1"/>
      <w:marLeft w:val="0"/>
      <w:marRight w:val="0"/>
      <w:marTop w:val="0"/>
      <w:marBottom w:val="0"/>
      <w:divBdr>
        <w:top w:val="none" w:sz="0" w:space="0" w:color="auto"/>
        <w:left w:val="none" w:sz="0" w:space="0" w:color="auto"/>
        <w:bottom w:val="none" w:sz="0" w:space="0" w:color="auto"/>
        <w:right w:val="none" w:sz="0" w:space="0" w:color="auto"/>
      </w:divBdr>
    </w:div>
    <w:div w:id="313529008">
      <w:bodyDiv w:val="1"/>
      <w:marLeft w:val="0"/>
      <w:marRight w:val="0"/>
      <w:marTop w:val="0"/>
      <w:marBottom w:val="0"/>
      <w:divBdr>
        <w:top w:val="none" w:sz="0" w:space="0" w:color="auto"/>
        <w:left w:val="none" w:sz="0" w:space="0" w:color="auto"/>
        <w:bottom w:val="none" w:sz="0" w:space="0" w:color="auto"/>
        <w:right w:val="none" w:sz="0" w:space="0" w:color="auto"/>
      </w:divBdr>
    </w:div>
    <w:div w:id="689334380">
      <w:bodyDiv w:val="1"/>
      <w:marLeft w:val="0"/>
      <w:marRight w:val="0"/>
      <w:marTop w:val="0"/>
      <w:marBottom w:val="0"/>
      <w:divBdr>
        <w:top w:val="none" w:sz="0" w:space="0" w:color="auto"/>
        <w:left w:val="none" w:sz="0" w:space="0" w:color="auto"/>
        <w:bottom w:val="none" w:sz="0" w:space="0" w:color="auto"/>
        <w:right w:val="none" w:sz="0" w:space="0" w:color="auto"/>
      </w:divBdr>
    </w:div>
    <w:div w:id="803811443">
      <w:bodyDiv w:val="1"/>
      <w:marLeft w:val="0"/>
      <w:marRight w:val="0"/>
      <w:marTop w:val="0"/>
      <w:marBottom w:val="0"/>
      <w:divBdr>
        <w:top w:val="none" w:sz="0" w:space="0" w:color="auto"/>
        <w:left w:val="none" w:sz="0" w:space="0" w:color="auto"/>
        <w:bottom w:val="none" w:sz="0" w:space="0" w:color="auto"/>
        <w:right w:val="none" w:sz="0" w:space="0" w:color="auto"/>
      </w:divBdr>
      <w:divsChild>
        <w:div w:id="2084597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9733012">
      <w:bodyDiv w:val="1"/>
      <w:marLeft w:val="0"/>
      <w:marRight w:val="0"/>
      <w:marTop w:val="0"/>
      <w:marBottom w:val="0"/>
      <w:divBdr>
        <w:top w:val="none" w:sz="0" w:space="0" w:color="auto"/>
        <w:left w:val="none" w:sz="0" w:space="0" w:color="auto"/>
        <w:bottom w:val="none" w:sz="0" w:space="0" w:color="auto"/>
        <w:right w:val="none" w:sz="0" w:space="0" w:color="auto"/>
      </w:divBdr>
    </w:div>
    <w:div w:id="854423957">
      <w:bodyDiv w:val="1"/>
      <w:marLeft w:val="0"/>
      <w:marRight w:val="0"/>
      <w:marTop w:val="0"/>
      <w:marBottom w:val="0"/>
      <w:divBdr>
        <w:top w:val="none" w:sz="0" w:space="0" w:color="auto"/>
        <w:left w:val="none" w:sz="0" w:space="0" w:color="auto"/>
        <w:bottom w:val="none" w:sz="0" w:space="0" w:color="auto"/>
        <w:right w:val="none" w:sz="0" w:space="0" w:color="auto"/>
      </w:divBdr>
    </w:div>
    <w:div w:id="1061951754">
      <w:bodyDiv w:val="1"/>
      <w:marLeft w:val="0"/>
      <w:marRight w:val="0"/>
      <w:marTop w:val="0"/>
      <w:marBottom w:val="0"/>
      <w:divBdr>
        <w:top w:val="none" w:sz="0" w:space="0" w:color="auto"/>
        <w:left w:val="none" w:sz="0" w:space="0" w:color="auto"/>
        <w:bottom w:val="none" w:sz="0" w:space="0" w:color="auto"/>
        <w:right w:val="none" w:sz="0" w:space="0" w:color="auto"/>
      </w:divBdr>
    </w:div>
    <w:div w:id="1235319842">
      <w:bodyDiv w:val="1"/>
      <w:marLeft w:val="0"/>
      <w:marRight w:val="0"/>
      <w:marTop w:val="0"/>
      <w:marBottom w:val="0"/>
      <w:divBdr>
        <w:top w:val="none" w:sz="0" w:space="0" w:color="auto"/>
        <w:left w:val="none" w:sz="0" w:space="0" w:color="auto"/>
        <w:bottom w:val="none" w:sz="0" w:space="0" w:color="auto"/>
        <w:right w:val="none" w:sz="0" w:space="0" w:color="auto"/>
      </w:divBdr>
    </w:div>
    <w:div w:id="1260915709">
      <w:bodyDiv w:val="1"/>
      <w:marLeft w:val="0"/>
      <w:marRight w:val="0"/>
      <w:marTop w:val="0"/>
      <w:marBottom w:val="0"/>
      <w:divBdr>
        <w:top w:val="none" w:sz="0" w:space="0" w:color="auto"/>
        <w:left w:val="none" w:sz="0" w:space="0" w:color="auto"/>
        <w:bottom w:val="none" w:sz="0" w:space="0" w:color="auto"/>
        <w:right w:val="none" w:sz="0" w:space="0" w:color="auto"/>
      </w:divBdr>
    </w:div>
    <w:div w:id="1288776168">
      <w:bodyDiv w:val="1"/>
      <w:marLeft w:val="0"/>
      <w:marRight w:val="0"/>
      <w:marTop w:val="0"/>
      <w:marBottom w:val="0"/>
      <w:divBdr>
        <w:top w:val="none" w:sz="0" w:space="0" w:color="auto"/>
        <w:left w:val="none" w:sz="0" w:space="0" w:color="auto"/>
        <w:bottom w:val="none" w:sz="0" w:space="0" w:color="auto"/>
        <w:right w:val="none" w:sz="0" w:space="0" w:color="auto"/>
      </w:divBdr>
      <w:divsChild>
        <w:div w:id="4482101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2853281">
      <w:bodyDiv w:val="1"/>
      <w:marLeft w:val="0"/>
      <w:marRight w:val="0"/>
      <w:marTop w:val="0"/>
      <w:marBottom w:val="0"/>
      <w:divBdr>
        <w:top w:val="none" w:sz="0" w:space="0" w:color="auto"/>
        <w:left w:val="none" w:sz="0" w:space="0" w:color="auto"/>
        <w:bottom w:val="none" w:sz="0" w:space="0" w:color="auto"/>
        <w:right w:val="none" w:sz="0" w:space="0" w:color="auto"/>
      </w:divBdr>
    </w:div>
    <w:div w:id="1513298222">
      <w:bodyDiv w:val="1"/>
      <w:marLeft w:val="0"/>
      <w:marRight w:val="0"/>
      <w:marTop w:val="0"/>
      <w:marBottom w:val="0"/>
      <w:divBdr>
        <w:top w:val="none" w:sz="0" w:space="0" w:color="auto"/>
        <w:left w:val="none" w:sz="0" w:space="0" w:color="auto"/>
        <w:bottom w:val="none" w:sz="0" w:space="0" w:color="auto"/>
        <w:right w:val="none" w:sz="0" w:space="0" w:color="auto"/>
      </w:divBdr>
    </w:div>
    <w:div w:id="1524320564">
      <w:bodyDiv w:val="1"/>
      <w:marLeft w:val="0"/>
      <w:marRight w:val="0"/>
      <w:marTop w:val="0"/>
      <w:marBottom w:val="0"/>
      <w:divBdr>
        <w:top w:val="none" w:sz="0" w:space="0" w:color="auto"/>
        <w:left w:val="none" w:sz="0" w:space="0" w:color="auto"/>
        <w:bottom w:val="none" w:sz="0" w:space="0" w:color="auto"/>
        <w:right w:val="none" w:sz="0" w:space="0" w:color="auto"/>
      </w:divBdr>
    </w:div>
    <w:div w:id="1614823196">
      <w:bodyDiv w:val="1"/>
      <w:marLeft w:val="0"/>
      <w:marRight w:val="0"/>
      <w:marTop w:val="0"/>
      <w:marBottom w:val="0"/>
      <w:divBdr>
        <w:top w:val="none" w:sz="0" w:space="0" w:color="auto"/>
        <w:left w:val="none" w:sz="0" w:space="0" w:color="auto"/>
        <w:bottom w:val="none" w:sz="0" w:space="0" w:color="auto"/>
        <w:right w:val="none" w:sz="0" w:space="0" w:color="auto"/>
      </w:divBdr>
    </w:div>
    <w:div w:id="1616212408">
      <w:bodyDiv w:val="1"/>
      <w:marLeft w:val="0"/>
      <w:marRight w:val="0"/>
      <w:marTop w:val="0"/>
      <w:marBottom w:val="0"/>
      <w:divBdr>
        <w:top w:val="none" w:sz="0" w:space="0" w:color="auto"/>
        <w:left w:val="none" w:sz="0" w:space="0" w:color="auto"/>
        <w:bottom w:val="none" w:sz="0" w:space="0" w:color="auto"/>
        <w:right w:val="none" w:sz="0" w:space="0" w:color="auto"/>
      </w:divBdr>
    </w:div>
    <w:div w:id="1678730173">
      <w:bodyDiv w:val="1"/>
      <w:marLeft w:val="0"/>
      <w:marRight w:val="0"/>
      <w:marTop w:val="0"/>
      <w:marBottom w:val="0"/>
      <w:divBdr>
        <w:top w:val="none" w:sz="0" w:space="0" w:color="auto"/>
        <w:left w:val="none" w:sz="0" w:space="0" w:color="auto"/>
        <w:bottom w:val="none" w:sz="0" w:space="0" w:color="auto"/>
        <w:right w:val="none" w:sz="0" w:space="0" w:color="auto"/>
      </w:divBdr>
    </w:div>
    <w:div w:id="1873611119">
      <w:bodyDiv w:val="1"/>
      <w:marLeft w:val="0"/>
      <w:marRight w:val="0"/>
      <w:marTop w:val="0"/>
      <w:marBottom w:val="0"/>
      <w:divBdr>
        <w:top w:val="none" w:sz="0" w:space="0" w:color="auto"/>
        <w:left w:val="none" w:sz="0" w:space="0" w:color="auto"/>
        <w:bottom w:val="none" w:sz="0" w:space="0" w:color="auto"/>
        <w:right w:val="none" w:sz="0" w:space="0" w:color="auto"/>
      </w:divBdr>
    </w:div>
    <w:div w:id="1932657856">
      <w:bodyDiv w:val="1"/>
      <w:marLeft w:val="0"/>
      <w:marRight w:val="0"/>
      <w:marTop w:val="0"/>
      <w:marBottom w:val="0"/>
      <w:divBdr>
        <w:top w:val="none" w:sz="0" w:space="0" w:color="auto"/>
        <w:left w:val="none" w:sz="0" w:space="0" w:color="auto"/>
        <w:bottom w:val="none" w:sz="0" w:space="0" w:color="auto"/>
        <w:right w:val="none" w:sz="0" w:space="0" w:color="auto"/>
      </w:divBdr>
    </w:div>
    <w:div w:id="1966886147">
      <w:bodyDiv w:val="1"/>
      <w:marLeft w:val="0"/>
      <w:marRight w:val="0"/>
      <w:marTop w:val="0"/>
      <w:marBottom w:val="0"/>
      <w:divBdr>
        <w:top w:val="none" w:sz="0" w:space="0" w:color="auto"/>
        <w:left w:val="none" w:sz="0" w:space="0" w:color="auto"/>
        <w:bottom w:val="none" w:sz="0" w:space="0" w:color="auto"/>
        <w:right w:val="none" w:sz="0" w:space="0" w:color="auto"/>
      </w:divBdr>
    </w:div>
    <w:div w:id="2004384240">
      <w:bodyDiv w:val="1"/>
      <w:marLeft w:val="0"/>
      <w:marRight w:val="0"/>
      <w:marTop w:val="0"/>
      <w:marBottom w:val="0"/>
      <w:divBdr>
        <w:top w:val="none" w:sz="0" w:space="0" w:color="auto"/>
        <w:left w:val="none" w:sz="0" w:space="0" w:color="auto"/>
        <w:bottom w:val="none" w:sz="0" w:space="0" w:color="auto"/>
        <w:right w:val="none" w:sz="0" w:space="0" w:color="auto"/>
      </w:divBdr>
    </w:div>
    <w:div w:id="2040156769">
      <w:bodyDiv w:val="1"/>
      <w:marLeft w:val="0"/>
      <w:marRight w:val="0"/>
      <w:marTop w:val="0"/>
      <w:marBottom w:val="0"/>
      <w:divBdr>
        <w:top w:val="none" w:sz="0" w:space="0" w:color="auto"/>
        <w:left w:val="none" w:sz="0" w:space="0" w:color="auto"/>
        <w:bottom w:val="none" w:sz="0" w:space="0" w:color="auto"/>
        <w:right w:val="none" w:sz="0" w:space="0" w:color="auto"/>
      </w:divBdr>
    </w:div>
    <w:div w:id="2109425030">
      <w:bodyDiv w:val="1"/>
      <w:marLeft w:val="0"/>
      <w:marRight w:val="0"/>
      <w:marTop w:val="0"/>
      <w:marBottom w:val="0"/>
      <w:divBdr>
        <w:top w:val="none" w:sz="0" w:space="0" w:color="auto"/>
        <w:left w:val="none" w:sz="0" w:space="0" w:color="auto"/>
        <w:bottom w:val="none" w:sz="0" w:space="0" w:color="auto"/>
        <w:right w:val="none" w:sz="0" w:space="0" w:color="auto"/>
      </w:divBdr>
    </w:div>
    <w:div w:id="214231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Demigod" TargetMode="External"/><Relationship Id="rId18" Type="http://schemas.openxmlformats.org/officeDocument/2006/relationships/hyperlink" Target="http://en.wikipedia.org/wiki/Jin_Dynasty_%28265-420%29" TargetMode="External"/><Relationship Id="rId26" Type="http://schemas.openxmlformats.org/officeDocument/2006/relationships/hyperlink" Target="http://en.wikipedia.org/wiki/Deity" TargetMode="External"/><Relationship Id="rId39" Type="http://schemas.openxmlformats.org/officeDocument/2006/relationships/hyperlink" Target="http://en.wikipedia.org/wiki/Qufu" TargetMode="External"/><Relationship Id="rId21" Type="http://schemas.openxmlformats.org/officeDocument/2006/relationships/hyperlink" Target="http://en.wikipedia.org/wiki/Taoism" TargetMode="External"/><Relationship Id="rId34" Type="http://schemas.openxmlformats.org/officeDocument/2006/relationships/hyperlink" Target="http://taoism.about.com/od/internalalchemy/a/three_treasures.htm" TargetMode="External"/><Relationship Id="rId42" Type="http://schemas.openxmlformats.org/officeDocument/2006/relationships/hyperlink" Target="http://en.wikipedia.org/wiki/Chu-Han_Contention" TargetMode="External"/><Relationship Id="rId47" Type="http://schemas.openxmlformats.org/officeDocument/2006/relationships/hyperlink" Target="http://en.wikipedia.org/wiki/Latin" TargetMode="External"/><Relationship Id="rId50" Type="http://schemas.openxmlformats.org/officeDocument/2006/relationships/hyperlink" Target="http://en.wikipedia.org/wiki/Four_Books_and_Five_Classics" TargetMode="External"/><Relationship Id="rId55" Type="http://schemas.openxmlformats.org/officeDocument/2006/relationships/hyperlink" Target="http://en.wikipedia.org/wiki/Chinese_folk_religion" TargetMode="External"/><Relationship Id="rId63" Type="http://schemas.openxmlformats.org/officeDocument/2006/relationships/hyperlink" Target="http://en.wikipedia.org/wiki/Dharmachakra" TargetMode="External"/><Relationship Id="rId68" Type="http://schemas.openxmlformats.org/officeDocument/2006/relationships/hyperlink" Target="http://www.religionfacts.com/buddhism/symbols/om_mani_padme_hum.htm" TargetMode="External"/><Relationship Id="rId76" Type="http://schemas.openxmlformats.org/officeDocument/2006/relationships/hyperlink" Target="http://en.wikipedia.org/wiki/Pure_Land_Buddhism" TargetMode="External"/><Relationship Id="rId84" Type="http://schemas.openxmlformats.org/officeDocument/2006/relationships/hyperlink" Target="http://www.amazon.com/gp/product/1931483035?ie=UTF8&amp;tag=religi09-20&amp;link_code=as3&amp;camp=211189&amp;creative=373489&amp;creativeASIN=1931483035" TargetMode="External"/><Relationship Id="rId89" Type="http://schemas.openxmlformats.org/officeDocument/2006/relationships/hyperlink" Target="http://www.religionfacts.com/chinese_religion/beliefs/yin_yang.htm" TargetMode="External"/><Relationship Id="rId7" Type="http://schemas.openxmlformats.org/officeDocument/2006/relationships/hyperlink" Target="http://beholders.org/mind/artshistoryculture/100-meaningyinyang.html" TargetMode="External"/><Relationship Id="rId71" Type="http://schemas.openxmlformats.org/officeDocument/2006/relationships/hyperlink" Target="http://www.religionfacts.com/buddhism/symbols/mudras.htm"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n.wikipedia.org/wiki/Incense" TargetMode="External"/><Relationship Id="rId29" Type="http://schemas.openxmlformats.org/officeDocument/2006/relationships/hyperlink" Target="http://en.wikipedia.org/wiki/Lao_tzu" TargetMode="External"/><Relationship Id="rId11" Type="http://schemas.openxmlformats.org/officeDocument/2006/relationships/image" Target="media/image1.gif"/><Relationship Id="rId24" Type="http://schemas.openxmlformats.org/officeDocument/2006/relationships/hyperlink" Target="http://www.nationsonline.org/oneworld/Chinese_Customs/animals_symbolism.htm" TargetMode="External"/><Relationship Id="rId32" Type="http://schemas.openxmlformats.org/officeDocument/2006/relationships/hyperlink" Target="http://www.himavanti.org/en/c/healing/feng-shui-qi-taoism-astrology-and-qigong" TargetMode="External"/><Relationship Id="rId37" Type="http://schemas.openxmlformats.org/officeDocument/2006/relationships/hyperlink" Target="http://en.wikipedia.org/wiki/Taoism" TargetMode="External"/><Relationship Id="rId40" Type="http://schemas.openxmlformats.org/officeDocument/2006/relationships/hyperlink" Target="http://en.wikipedia.org/wiki/Shandong" TargetMode="External"/><Relationship Id="rId45" Type="http://schemas.openxmlformats.org/officeDocument/2006/relationships/hyperlink" Target="http://en.wikipedia.org/wiki/China" TargetMode="External"/><Relationship Id="rId53" Type="http://schemas.openxmlformats.org/officeDocument/2006/relationships/hyperlink" Target="http://en.wikipedia.org/wiki/Appropriate" TargetMode="External"/><Relationship Id="rId58" Type="http://schemas.openxmlformats.org/officeDocument/2006/relationships/hyperlink" Target="http://en.wikipedia.org/wiki/Padma_%28attribute%29" TargetMode="External"/><Relationship Id="rId66" Type="http://schemas.openxmlformats.org/officeDocument/2006/relationships/hyperlink" Target="http://en.wikipedia.org/wiki/Dung-Dkar" TargetMode="External"/><Relationship Id="rId74" Type="http://schemas.openxmlformats.org/officeDocument/2006/relationships/hyperlink" Target="http://en.wikipedia.org/wiki/Pure_Land_Buddhism" TargetMode="External"/><Relationship Id="rId79" Type="http://schemas.openxmlformats.org/officeDocument/2006/relationships/hyperlink" Target="http://www.religionfacts.com/taoism/index.htm" TargetMode="External"/><Relationship Id="rId87" Type="http://schemas.openxmlformats.org/officeDocument/2006/relationships/hyperlink" Target="http://www.religionfacts.com/chinese_religion/holidays/ghost_festival.htm" TargetMode="External"/><Relationship Id="rId5" Type="http://schemas.openxmlformats.org/officeDocument/2006/relationships/settings" Target="settings.xml"/><Relationship Id="rId61" Type="http://schemas.openxmlformats.org/officeDocument/2006/relationships/hyperlink" Target="http://en.wikipedia.org/wiki/Golden_Fish" TargetMode="External"/><Relationship Id="rId82" Type="http://schemas.openxmlformats.org/officeDocument/2006/relationships/hyperlink" Target="http://www.religionfacts.com/chinese_religion/beliefs/chi.htm" TargetMode="External"/><Relationship Id="rId90" Type="http://schemas.openxmlformats.org/officeDocument/2006/relationships/image" Target="media/image4.jpeg"/><Relationship Id="rId19" Type="http://schemas.openxmlformats.org/officeDocument/2006/relationships/hyperlink" Target="http://en.wikipedia.org/wiki/Tang_Dynasty" TargetMode="External"/><Relationship Id="rId14" Type="http://schemas.openxmlformats.org/officeDocument/2006/relationships/hyperlink" Target="http://en.wikipedia.org/wiki/Jade_Emperor" TargetMode="External"/><Relationship Id="rId22" Type="http://schemas.openxmlformats.org/officeDocument/2006/relationships/hyperlink" Target="http://taoism.about.com/od/wuwei/ht/wandering.htm" TargetMode="External"/><Relationship Id="rId27" Type="http://schemas.openxmlformats.org/officeDocument/2006/relationships/hyperlink" Target="http://en.wikipedia.org/wiki/Three_Pure_Ones" TargetMode="External"/><Relationship Id="rId30" Type="http://schemas.openxmlformats.org/officeDocument/2006/relationships/hyperlink" Target="http://www.china.org.cn/english/daodejingforum/208124.htm" TargetMode="External"/><Relationship Id="rId35" Type="http://schemas.openxmlformats.org/officeDocument/2006/relationships/hyperlink" Target="http://taoism.about.com/od/thefiveelements/p/Five_Element.htm" TargetMode="External"/><Relationship Id="rId43" Type="http://schemas.openxmlformats.org/officeDocument/2006/relationships/hyperlink" Target="http://en.wikipedia.org/wiki/Confucianism" TargetMode="External"/><Relationship Id="rId48" Type="http://schemas.openxmlformats.org/officeDocument/2006/relationships/hyperlink" Target="http://en.wikipedia.org/wiki/Confucius" TargetMode="External"/><Relationship Id="rId56" Type="http://schemas.openxmlformats.org/officeDocument/2006/relationships/image" Target="media/image3.jpeg"/><Relationship Id="rId64" Type="http://schemas.openxmlformats.org/officeDocument/2006/relationships/hyperlink" Target="http://en.wikipedia.org/wiki/Bumpa" TargetMode="External"/><Relationship Id="rId69" Type="http://schemas.openxmlformats.org/officeDocument/2006/relationships/hyperlink" Target="http://www.religionfacts.com/buddhism/practices/meditation.htm" TargetMode="External"/><Relationship Id="rId77" Type="http://schemas.openxmlformats.org/officeDocument/2006/relationships/hyperlink" Target="http://buddhism.about.com/od/mahayanasutras/a/lotussutra.htm" TargetMode="External"/><Relationship Id="rId8" Type="http://schemas.openxmlformats.org/officeDocument/2006/relationships/hyperlink" Target="http://en.wikipedia.org/wiki/Hexagram_%28I_Ching%29" TargetMode="External"/><Relationship Id="rId51" Type="http://schemas.openxmlformats.org/officeDocument/2006/relationships/hyperlink" Target="http://en.wikipedia.org/wiki/Classic_of_Filial_Piety" TargetMode="External"/><Relationship Id="rId72" Type="http://schemas.openxmlformats.org/officeDocument/2006/relationships/hyperlink" Target="http://www.religionfacts.com/buddhism/things/prayer_wheel.htm" TargetMode="External"/><Relationship Id="rId80" Type="http://schemas.openxmlformats.org/officeDocument/2006/relationships/hyperlink" Target="http://www.religionfacts.com/buddhism/sects/mahayana.htm" TargetMode="External"/><Relationship Id="rId85" Type="http://schemas.openxmlformats.org/officeDocument/2006/relationships/hyperlink" Target="http://www.religionfacts.com/chinese_religion/beliefs/spirits.htm"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en.wikipedia.org/wiki/Tang_period" TargetMode="External"/><Relationship Id="rId25" Type="http://schemas.openxmlformats.org/officeDocument/2006/relationships/hyperlink" Target="http://en.wikipedia.org/wiki/Jade_Emperor" TargetMode="External"/><Relationship Id="rId33" Type="http://schemas.openxmlformats.org/officeDocument/2006/relationships/hyperlink" Target="http://taoism.about.com/od/cosmology/a/Cosmology.htm" TargetMode="External"/><Relationship Id="rId38" Type="http://schemas.openxmlformats.org/officeDocument/2006/relationships/hyperlink" Target="http://en.wikipedia.org/wiki/Taoism" TargetMode="External"/><Relationship Id="rId46" Type="http://schemas.openxmlformats.org/officeDocument/2006/relationships/hyperlink" Target="http://en.wikipedia.org/wiki/Prospero_Intorcetta" TargetMode="External"/><Relationship Id="rId59" Type="http://schemas.openxmlformats.org/officeDocument/2006/relationships/hyperlink" Target="http://en.wikipedia.org/wiki/Endless_knot" TargetMode="External"/><Relationship Id="rId67" Type="http://schemas.openxmlformats.org/officeDocument/2006/relationships/hyperlink" Target="http://www.religionfacts.com/buddhism/practices/mantras.htm" TargetMode="External"/><Relationship Id="rId20" Type="http://schemas.openxmlformats.org/officeDocument/2006/relationships/hyperlink" Target="http://en.wikipedia.org/wiki/Song_Dynasty" TargetMode="External"/><Relationship Id="rId41" Type="http://schemas.openxmlformats.org/officeDocument/2006/relationships/hyperlink" Target="http://en.wikipedia.org/wiki/Han_dynasty" TargetMode="External"/><Relationship Id="rId54" Type="http://schemas.openxmlformats.org/officeDocument/2006/relationships/hyperlink" Target="http://en.wikipedia.org/wiki/Confucianism" TargetMode="External"/><Relationship Id="rId62" Type="http://schemas.openxmlformats.org/officeDocument/2006/relationships/hyperlink" Target="http://en.wikipedia.org/wiki/Dhvaja" TargetMode="External"/><Relationship Id="rId70" Type="http://schemas.openxmlformats.org/officeDocument/2006/relationships/hyperlink" Target="http://www.religionfacts.com/buddhism/things/mala.htm" TargetMode="External"/><Relationship Id="rId75" Type="http://schemas.openxmlformats.org/officeDocument/2006/relationships/hyperlink" Target="http://en.wikipedia.org/wiki/Pure_Land_Buddhism" TargetMode="External"/><Relationship Id="rId83" Type="http://schemas.openxmlformats.org/officeDocument/2006/relationships/hyperlink" Target="http://www.religionfacts.com/taoism/index.htm" TargetMode="External"/><Relationship Id="rId88" Type="http://schemas.openxmlformats.org/officeDocument/2006/relationships/hyperlink" Target="http://www.religionfacts.com/chinese_religion/beliefs/heaven.htm"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en.wikipedia.org/wiki/Joss_stick" TargetMode="External"/><Relationship Id="rId23" Type="http://schemas.openxmlformats.org/officeDocument/2006/relationships/hyperlink" Target="http://en.wikipedia.org/wiki/Xian_%28Taoism%29" TargetMode="External"/><Relationship Id="rId28" Type="http://schemas.openxmlformats.org/officeDocument/2006/relationships/hyperlink" Target="http://en.wikipedia.org/wiki/Lao_tzu" TargetMode="External"/><Relationship Id="rId36" Type="http://schemas.openxmlformats.org/officeDocument/2006/relationships/hyperlink" Target="http://taoism.about.com/od/daojiadaojiao/a/daojia.htm" TargetMode="External"/><Relationship Id="rId49" Type="http://schemas.openxmlformats.org/officeDocument/2006/relationships/hyperlink" Target="http://en.wikipedia.org/wiki/Confucius" TargetMode="External"/><Relationship Id="rId57" Type="http://schemas.openxmlformats.org/officeDocument/2006/relationships/hyperlink" Target="http://buddhism.about.com/od/thetripitaka/a/tripitakahistor.htm" TargetMode="External"/><Relationship Id="rId10" Type="http://schemas.openxmlformats.org/officeDocument/2006/relationships/hyperlink" Target="http://en.wikipedia.org/wiki/Yin_and_Yang" TargetMode="External"/><Relationship Id="rId31" Type="http://schemas.openxmlformats.org/officeDocument/2006/relationships/hyperlink" Target="http://taoism.about.com/od/glossaryoftaoistterms/g/fengshui.htm" TargetMode="External"/><Relationship Id="rId44" Type="http://schemas.openxmlformats.org/officeDocument/2006/relationships/hyperlink" Target="http://en.wikipedia.org/wiki/Neo-Confucianism" TargetMode="External"/><Relationship Id="rId52" Type="http://schemas.openxmlformats.org/officeDocument/2006/relationships/hyperlink" Target="http://en.wikipedia.org/wiki/Altruism" TargetMode="External"/><Relationship Id="rId60" Type="http://schemas.openxmlformats.org/officeDocument/2006/relationships/hyperlink" Target="http://en.wikipedia.org/wiki/Mandala" TargetMode="External"/><Relationship Id="rId65" Type="http://schemas.openxmlformats.org/officeDocument/2006/relationships/hyperlink" Target="http://en.wikipedia.org/wiki/Chhatra" TargetMode="External"/><Relationship Id="rId73" Type="http://schemas.openxmlformats.org/officeDocument/2006/relationships/hyperlink" Target="http://en.wikipedia.org/wiki/Pure_Land_Buddhism" TargetMode="External"/><Relationship Id="rId78" Type="http://schemas.openxmlformats.org/officeDocument/2006/relationships/hyperlink" Target="http://www.religionfacts.com/chinese_religion/beliefs/afterlife.htm" TargetMode="External"/><Relationship Id="rId81" Type="http://schemas.openxmlformats.org/officeDocument/2006/relationships/hyperlink" Target="http://www.religionfacts.com/chinese_religion/beliefs/body_soul.htm" TargetMode="External"/><Relationship Id="rId86" Type="http://schemas.openxmlformats.org/officeDocument/2006/relationships/hyperlink" Target="http://www.religionfacts.com/chinese_religion/practices/ancestor_worship.htm" TargetMode="External"/><Relationship Id="rId4" Type="http://schemas.microsoft.com/office/2007/relationships/stylesWithEffects" Target="stylesWithEffects.xml"/><Relationship Id="rId9" Type="http://schemas.openxmlformats.org/officeDocument/2006/relationships/hyperlink" Target="http://en.wikipedia.org/wiki/Yin_and_Ya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4DA61-0FA7-49E0-B9CC-CC293A02A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13762</TotalTime>
  <Pages>16</Pages>
  <Words>6220</Words>
  <Characters>35455</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9</cp:revision>
  <dcterms:created xsi:type="dcterms:W3CDTF">2013-02-07T01:56:00Z</dcterms:created>
  <dcterms:modified xsi:type="dcterms:W3CDTF">2013-02-23T17:07:00Z</dcterms:modified>
</cp:coreProperties>
</file>